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DE76" w14:textId="6789B422" w:rsidR="00466786" w:rsidRDefault="00466786" w:rsidP="00466786">
      <w:pPr>
        <w:pStyle w:val="Normal0"/>
        <w:pBdr>
          <w:bottom w:val="single" w:sz="12" w:space="1" w:color="auto"/>
        </w:pBdr>
        <w:jc w:val="center"/>
      </w:pPr>
    </w:p>
    <w:p w14:paraId="28D067BA" w14:textId="5E280935" w:rsidR="006A5283" w:rsidRDefault="006A5283" w:rsidP="00466786">
      <w:pPr>
        <w:pStyle w:val="Normal0"/>
        <w:pBdr>
          <w:bottom w:val="single" w:sz="12" w:space="1" w:color="auto"/>
        </w:pBdr>
        <w:jc w:val="center"/>
      </w:pPr>
    </w:p>
    <w:p w14:paraId="40F630C3" w14:textId="77777777" w:rsidR="006A5283" w:rsidRDefault="006A5283" w:rsidP="00466786">
      <w:pPr>
        <w:pStyle w:val="Normal0"/>
        <w:pBdr>
          <w:bottom w:val="single" w:sz="12" w:space="1" w:color="auto"/>
        </w:pBdr>
        <w:jc w:val="center"/>
      </w:pPr>
    </w:p>
    <w:p w14:paraId="5D9B9764" w14:textId="77777777" w:rsidR="00466786" w:rsidRDefault="00466786" w:rsidP="00466786">
      <w:pPr>
        <w:pStyle w:val="Normal0"/>
        <w:jc w:val="center"/>
      </w:pPr>
    </w:p>
    <w:p w14:paraId="72137EAA" w14:textId="4F270D10" w:rsidR="00466786" w:rsidRDefault="00466786" w:rsidP="00466786">
      <w:pPr>
        <w:pStyle w:val="Normal0"/>
        <w:jc w:val="center"/>
        <w:rPr>
          <w:rFonts w:ascii="Arial" w:hAnsi="Arial" w:cs="Arial"/>
          <w:b/>
          <w:bCs/>
          <w:sz w:val="28"/>
          <w:szCs w:val="28"/>
        </w:rPr>
      </w:pPr>
      <w:r w:rsidRPr="00466786">
        <w:rPr>
          <w:rFonts w:ascii="Arial" w:hAnsi="Arial" w:cs="Arial"/>
          <w:b/>
          <w:bCs/>
          <w:sz w:val="28"/>
          <w:szCs w:val="28"/>
        </w:rPr>
        <w:t>SANTA MARIA VALLEY WATER CONSERVATION DISTRICT</w:t>
      </w:r>
    </w:p>
    <w:p w14:paraId="56AB0A06" w14:textId="77777777" w:rsidR="00466786" w:rsidRDefault="00466786" w:rsidP="00466786">
      <w:pPr>
        <w:pStyle w:val="Normal0"/>
        <w:jc w:val="center"/>
        <w:rPr>
          <w:rFonts w:ascii="Arial" w:hAnsi="Arial" w:cs="Arial"/>
          <w:b/>
          <w:bCs/>
          <w:sz w:val="28"/>
          <w:szCs w:val="28"/>
        </w:rPr>
      </w:pPr>
    </w:p>
    <w:p w14:paraId="6EA4D5BA" w14:textId="0F4E389F" w:rsidR="00466786" w:rsidRDefault="00231B5F" w:rsidP="00466786">
      <w:pPr>
        <w:pStyle w:val="Normal0"/>
        <w:jc w:val="center"/>
        <w:rPr>
          <w:rFonts w:ascii="Arial" w:hAnsi="Arial" w:cs="Arial"/>
          <w:b/>
          <w:bCs/>
          <w:sz w:val="28"/>
          <w:szCs w:val="28"/>
        </w:rPr>
      </w:pPr>
      <w:r>
        <w:rPr>
          <w:rFonts w:ascii="Arial" w:hAnsi="Arial" w:cs="Arial"/>
          <w:b/>
          <w:bCs/>
          <w:sz w:val="28"/>
          <w:szCs w:val="28"/>
        </w:rPr>
        <w:t>SPECIAL</w:t>
      </w:r>
      <w:r w:rsidR="00F14624">
        <w:rPr>
          <w:rFonts w:ascii="Arial" w:hAnsi="Arial" w:cs="Arial"/>
          <w:b/>
          <w:bCs/>
          <w:sz w:val="28"/>
          <w:szCs w:val="28"/>
        </w:rPr>
        <w:t xml:space="preserve"> MEETING</w:t>
      </w:r>
      <w:r w:rsidR="00296A78">
        <w:rPr>
          <w:rFonts w:ascii="Arial" w:hAnsi="Arial" w:cs="Arial"/>
          <w:b/>
          <w:bCs/>
          <w:sz w:val="28"/>
          <w:szCs w:val="28"/>
        </w:rPr>
        <w:t xml:space="preserve"> – </w:t>
      </w:r>
      <w:r w:rsidR="008C78F8">
        <w:rPr>
          <w:rFonts w:ascii="Arial" w:hAnsi="Arial" w:cs="Arial"/>
          <w:b/>
          <w:bCs/>
          <w:sz w:val="28"/>
          <w:szCs w:val="28"/>
        </w:rPr>
        <w:t>AUGUST 4</w:t>
      </w:r>
      <w:r w:rsidR="00296A78">
        <w:rPr>
          <w:rFonts w:ascii="Arial" w:hAnsi="Arial" w:cs="Arial"/>
          <w:b/>
          <w:bCs/>
          <w:sz w:val="28"/>
          <w:szCs w:val="28"/>
        </w:rPr>
        <w:t>, 2022</w:t>
      </w:r>
    </w:p>
    <w:p w14:paraId="45414892" w14:textId="77777777" w:rsidR="00466786" w:rsidRDefault="00466786" w:rsidP="00466786">
      <w:pPr>
        <w:pStyle w:val="Normal0"/>
        <w:jc w:val="center"/>
        <w:rPr>
          <w:rFonts w:ascii="Arial" w:hAnsi="Arial" w:cs="Arial"/>
          <w:b/>
          <w:bCs/>
          <w:sz w:val="28"/>
          <w:szCs w:val="28"/>
        </w:rPr>
      </w:pPr>
    </w:p>
    <w:p w14:paraId="532768C8" w14:textId="62AB7DDA" w:rsidR="00466786" w:rsidRPr="00466786" w:rsidRDefault="0077731A" w:rsidP="00466786">
      <w:pPr>
        <w:pStyle w:val="Normal0"/>
        <w:jc w:val="center"/>
        <w:rPr>
          <w:rFonts w:ascii="Arial" w:hAnsi="Arial" w:cs="Arial"/>
          <w:b/>
          <w:bCs/>
          <w:sz w:val="28"/>
          <w:szCs w:val="28"/>
          <w:u w:val="single"/>
        </w:rPr>
      </w:pPr>
      <w:r>
        <w:rPr>
          <w:rFonts w:ascii="Arial" w:hAnsi="Arial" w:cs="Arial"/>
          <w:b/>
          <w:bCs/>
          <w:sz w:val="28"/>
          <w:szCs w:val="28"/>
          <w:u w:val="single"/>
        </w:rPr>
        <w:t>AGENDA</w:t>
      </w:r>
    </w:p>
    <w:p w14:paraId="6DB4A83F" w14:textId="46A779FD" w:rsidR="00466786" w:rsidRDefault="00466786" w:rsidP="00466786">
      <w:pPr>
        <w:pStyle w:val="Normal0"/>
        <w:jc w:val="center"/>
        <w:rPr>
          <w:rFonts w:ascii="Arial" w:hAnsi="Arial" w:cs="Arial"/>
          <w:b/>
          <w:bCs/>
          <w:sz w:val="28"/>
          <w:szCs w:val="28"/>
        </w:rPr>
      </w:pPr>
    </w:p>
    <w:p w14:paraId="21FFB78D" w14:textId="0EBAB8BC" w:rsidR="00466786" w:rsidRDefault="00466786" w:rsidP="00466786">
      <w:pPr>
        <w:pStyle w:val="Normal0"/>
        <w:jc w:val="center"/>
        <w:rPr>
          <w:rFonts w:ascii="Arial" w:hAnsi="Arial" w:cs="Arial"/>
          <w:szCs w:val="24"/>
        </w:rPr>
      </w:pPr>
      <w:r>
        <w:rPr>
          <w:rFonts w:ascii="Arial" w:hAnsi="Arial" w:cs="Arial"/>
          <w:szCs w:val="24"/>
        </w:rPr>
        <w:t>District Office</w:t>
      </w:r>
    </w:p>
    <w:p w14:paraId="4386D4C2" w14:textId="77777777" w:rsidR="00466786" w:rsidRDefault="00466786" w:rsidP="00466786">
      <w:pPr>
        <w:pStyle w:val="Normal0"/>
        <w:jc w:val="center"/>
        <w:rPr>
          <w:rFonts w:ascii="Arial" w:hAnsi="Arial" w:cs="Arial"/>
          <w:szCs w:val="24"/>
        </w:rPr>
      </w:pPr>
      <w:r>
        <w:rPr>
          <w:rFonts w:ascii="Arial" w:hAnsi="Arial" w:cs="Arial"/>
          <w:szCs w:val="24"/>
        </w:rPr>
        <w:t>2255 S. Broadway, Ste. 8E</w:t>
      </w:r>
    </w:p>
    <w:p w14:paraId="2C4DC4BD" w14:textId="7489E247" w:rsidR="00466786" w:rsidRDefault="00466786" w:rsidP="00466786">
      <w:pPr>
        <w:pStyle w:val="Normal0"/>
        <w:jc w:val="center"/>
        <w:rPr>
          <w:rFonts w:ascii="Arial" w:hAnsi="Arial" w:cs="Arial"/>
          <w:szCs w:val="24"/>
        </w:rPr>
      </w:pPr>
      <w:r>
        <w:rPr>
          <w:rFonts w:ascii="Arial" w:hAnsi="Arial" w:cs="Arial"/>
          <w:szCs w:val="24"/>
        </w:rPr>
        <w:t xml:space="preserve">Santa Maria, California </w:t>
      </w:r>
    </w:p>
    <w:p w14:paraId="76BB4247" w14:textId="08EA9FCC" w:rsidR="00466786" w:rsidRDefault="00466786" w:rsidP="00466786">
      <w:pPr>
        <w:pStyle w:val="Normal0"/>
        <w:jc w:val="center"/>
        <w:rPr>
          <w:rFonts w:ascii="Arial" w:hAnsi="Arial" w:cs="Arial"/>
          <w:szCs w:val="24"/>
        </w:rPr>
      </w:pPr>
    </w:p>
    <w:p w14:paraId="2C0119D2" w14:textId="77777777" w:rsidR="00466786" w:rsidRDefault="00466786" w:rsidP="00466786">
      <w:pPr>
        <w:pStyle w:val="Normal0"/>
        <w:jc w:val="center"/>
        <w:rPr>
          <w:rFonts w:ascii="Arial" w:hAnsi="Arial" w:cs="Arial"/>
          <w:szCs w:val="24"/>
        </w:rPr>
      </w:pPr>
    </w:p>
    <w:p w14:paraId="7D9B083F" w14:textId="0B04A617" w:rsidR="0077731A" w:rsidRPr="004C1311" w:rsidRDefault="0077731A" w:rsidP="0077731A">
      <w:pPr>
        <w:widowControl w:val="0"/>
        <w:tabs>
          <w:tab w:val="center" w:pos="-8800"/>
          <w:tab w:val="left" w:pos="720"/>
          <w:tab w:val="left" w:pos="7000"/>
        </w:tabs>
        <w:ind w:right="-720"/>
        <w:rPr>
          <w:rFonts w:ascii="Arial" w:eastAsia="Times New Roman" w:hAnsi="Arial" w:cs="Arial"/>
          <w:b/>
          <w:sz w:val="28"/>
          <w:szCs w:val="28"/>
        </w:rPr>
      </w:pPr>
      <w:r w:rsidRPr="004C1311">
        <w:rPr>
          <w:rFonts w:ascii="Arial" w:eastAsia="Times New Roman" w:hAnsi="Arial" w:cs="Arial"/>
          <w:b/>
          <w:sz w:val="28"/>
          <w:szCs w:val="28"/>
        </w:rPr>
        <w:t>CONVENE IN OPEN SESSION: 6:30</w:t>
      </w:r>
      <w:r w:rsidRPr="004C1311">
        <w:rPr>
          <w:rFonts w:ascii="Arial" w:eastAsia="Times New Roman" w:hAnsi="Arial" w:cs="Arial"/>
          <w:sz w:val="28"/>
          <w:szCs w:val="28"/>
        </w:rPr>
        <w:t xml:space="preserve"> </w:t>
      </w:r>
      <w:r w:rsidRPr="004C1311">
        <w:rPr>
          <w:rFonts w:ascii="Arial" w:eastAsia="Times New Roman" w:hAnsi="Arial" w:cs="Arial"/>
          <w:b/>
          <w:sz w:val="28"/>
          <w:szCs w:val="28"/>
        </w:rPr>
        <w:t>P.M.</w:t>
      </w:r>
    </w:p>
    <w:p w14:paraId="3F9850D9" w14:textId="77777777" w:rsidR="0077731A" w:rsidRPr="00C73D89" w:rsidRDefault="0077731A" w:rsidP="0077731A">
      <w:pPr>
        <w:widowControl w:val="0"/>
        <w:tabs>
          <w:tab w:val="center" w:pos="-8800"/>
          <w:tab w:val="left" w:pos="720"/>
          <w:tab w:val="left" w:pos="7000"/>
        </w:tabs>
        <w:ind w:right="-720"/>
        <w:rPr>
          <w:rFonts w:ascii="Arial" w:eastAsia="Times New Roman" w:hAnsi="Arial" w:cs="Arial"/>
          <w:b/>
          <w:szCs w:val="24"/>
        </w:rPr>
      </w:pPr>
    </w:p>
    <w:p w14:paraId="51626754" w14:textId="361EBBC5" w:rsidR="0077731A" w:rsidRPr="004C1311" w:rsidRDefault="0077731A" w:rsidP="0077731A">
      <w:pPr>
        <w:widowControl w:val="0"/>
        <w:tabs>
          <w:tab w:val="center" w:pos="-8800"/>
          <w:tab w:val="left" w:pos="720"/>
          <w:tab w:val="left" w:pos="7000"/>
        </w:tabs>
        <w:ind w:right="-720"/>
        <w:rPr>
          <w:rFonts w:ascii="Arial" w:eastAsia="Times New Roman" w:hAnsi="Arial" w:cs="Arial"/>
          <w:b/>
          <w:sz w:val="28"/>
          <w:szCs w:val="28"/>
        </w:rPr>
      </w:pPr>
      <w:r w:rsidRPr="004C1311">
        <w:rPr>
          <w:rFonts w:ascii="Arial" w:eastAsia="Times New Roman" w:hAnsi="Arial" w:cs="Arial"/>
          <w:b/>
          <w:sz w:val="28"/>
          <w:szCs w:val="28"/>
        </w:rPr>
        <w:t>ROLL CALL</w:t>
      </w:r>
    </w:p>
    <w:p w14:paraId="4722DAD4" w14:textId="77EAB342" w:rsidR="0077731A" w:rsidRPr="00C73D89" w:rsidRDefault="0077731A" w:rsidP="0077731A">
      <w:pPr>
        <w:widowControl w:val="0"/>
        <w:tabs>
          <w:tab w:val="center" w:pos="-8800"/>
          <w:tab w:val="left" w:pos="720"/>
          <w:tab w:val="left" w:pos="7000"/>
        </w:tabs>
        <w:ind w:right="-720"/>
        <w:rPr>
          <w:rFonts w:ascii="Arial" w:eastAsia="Times New Roman" w:hAnsi="Arial" w:cs="Arial"/>
          <w:b/>
          <w:szCs w:val="24"/>
        </w:rPr>
      </w:pPr>
    </w:p>
    <w:p w14:paraId="1F31E4A3" w14:textId="74A38A6A" w:rsidR="0077731A" w:rsidRPr="004C1311" w:rsidRDefault="0077731A" w:rsidP="0077731A">
      <w:pPr>
        <w:widowControl w:val="0"/>
        <w:tabs>
          <w:tab w:val="center" w:pos="-8800"/>
          <w:tab w:val="left" w:pos="360"/>
          <w:tab w:val="left" w:pos="7000"/>
          <w:tab w:val="right" w:pos="10180"/>
        </w:tabs>
        <w:ind w:left="360" w:hanging="360"/>
        <w:rPr>
          <w:rFonts w:ascii="Arial" w:eastAsia="Times New Roman" w:hAnsi="Arial" w:cs="Arial"/>
          <w:b/>
          <w:sz w:val="28"/>
          <w:szCs w:val="28"/>
        </w:rPr>
      </w:pPr>
      <w:r w:rsidRPr="004C1311">
        <w:rPr>
          <w:rFonts w:ascii="Arial" w:eastAsia="Times New Roman" w:hAnsi="Arial" w:cs="Arial"/>
          <w:b/>
          <w:sz w:val="28"/>
          <w:szCs w:val="28"/>
        </w:rPr>
        <w:t>PLEDGE OF ALLEGIANCE</w:t>
      </w:r>
    </w:p>
    <w:p w14:paraId="581D1116" w14:textId="77777777" w:rsidR="0077731A" w:rsidRPr="00C73D89" w:rsidRDefault="0077731A" w:rsidP="0077731A">
      <w:pPr>
        <w:widowControl w:val="0"/>
        <w:tabs>
          <w:tab w:val="center" w:pos="-8800"/>
          <w:tab w:val="left" w:pos="360"/>
          <w:tab w:val="left" w:pos="7000"/>
          <w:tab w:val="right" w:pos="10180"/>
        </w:tabs>
        <w:ind w:left="360" w:hanging="360"/>
        <w:rPr>
          <w:rFonts w:ascii="Arial" w:eastAsia="Times New Roman" w:hAnsi="Arial" w:cs="Arial"/>
          <w:b/>
          <w:szCs w:val="24"/>
        </w:rPr>
      </w:pPr>
    </w:p>
    <w:p w14:paraId="6E256AF5" w14:textId="3EBE1220" w:rsidR="0077731A" w:rsidRPr="004C1311" w:rsidRDefault="0077731A" w:rsidP="0077731A">
      <w:pPr>
        <w:widowControl w:val="0"/>
        <w:tabs>
          <w:tab w:val="center" w:pos="-8800"/>
          <w:tab w:val="left" w:pos="360"/>
          <w:tab w:val="right" w:pos="10180"/>
        </w:tabs>
        <w:ind w:left="360" w:hanging="360"/>
        <w:rPr>
          <w:rFonts w:ascii="Arial" w:hAnsi="Arial" w:cs="Arial"/>
          <w:b/>
          <w:sz w:val="28"/>
          <w:szCs w:val="28"/>
        </w:rPr>
      </w:pPr>
      <w:r w:rsidRPr="004C1311">
        <w:rPr>
          <w:rFonts w:ascii="Arial" w:hAnsi="Arial" w:cs="Arial"/>
          <w:b/>
          <w:sz w:val="28"/>
          <w:szCs w:val="28"/>
        </w:rPr>
        <w:t>ADDITIONS TO THE AGENDA</w:t>
      </w:r>
    </w:p>
    <w:p w14:paraId="2C851D69" w14:textId="086C76E5" w:rsidR="0077731A" w:rsidRPr="00C73D89" w:rsidRDefault="0077731A" w:rsidP="0077731A">
      <w:pPr>
        <w:widowControl w:val="0"/>
        <w:tabs>
          <w:tab w:val="center" w:pos="-8800"/>
          <w:tab w:val="left" w:pos="360"/>
          <w:tab w:val="left" w:pos="7000"/>
          <w:tab w:val="right" w:pos="10180"/>
        </w:tabs>
        <w:ind w:left="360" w:hanging="360"/>
        <w:rPr>
          <w:rFonts w:ascii="Arial" w:hAnsi="Arial" w:cs="Arial"/>
          <w:bCs/>
          <w:i/>
          <w:szCs w:val="24"/>
        </w:rPr>
      </w:pPr>
      <w:r w:rsidRPr="00C73D89">
        <w:rPr>
          <w:rFonts w:ascii="Arial" w:hAnsi="Arial" w:cs="Arial"/>
          <w:b/>
          <w:szCs w:val="24"/>
        </w:rPr>
        <w:tab/>
      </w:r>
      <w:r w:rsidRPr="00C73D89">
        <w:rPr>
          <w:rFonts w:ascii="Arial" w:hAnsi="Arial" w:cs="Arial"/>
          <w:bCs/>
          <w:i/>
          <w:szCs w:val="24"/>
        </w:rPr>
        <w:t xml:space="preserve">Items may be added </w:t>
      </w:r>
      <w:r w:rsidRPr="008C78F8">
        <w:rPr>
          <w:rFonts w:ascii="Arial" w:hAnsi="Arial" w:cs="Arial"/>
          <w:bCs/>
          <w:i/>
          <w:szCs w:val="24"/>
        </w:rPr>
        <w:t>to the</w:t>
      </w:r>
      <w:r>
        <w:rPr>
          <w:rFonts w:ascii="Arial" w:hAnsi="Arial" w:cs="Arial"/>
          <w:bCs/>
          <w:szCs w:val="24"/>
        </w:rPr>
        <w:t xml:space="preserve"> </w:t>
      </w:r>
      <w:r>
        <w:rPr>
          <w:rFonts w:ascii="Arial" w:hAnsi="Arial" w:cs="Arial"/>
          <w:bCs/>
          <w:i/>
          <w:szCs w:val="24"/>
        </w:rPr>
        <w:t>a</w:t>
      </w:r>
      <w:r w:rsidRPr="00C73D89">
        <w:rPr>
          <w:rFonts w:ascii="Arial" w:hAnsi="Arial" w:cs="Arial"/>
          <w:bCs/>
          <w:i/>
          <w:szCs w:val="24"/>
        </w:rPr>
        <w:t xml:space="preserve">genda in accordance with Section 54954.2(b) of the Government Code, upon a determination by a two-thirds vote of the members of the legislative body present at the meeting, or, if less than two thirds of the members are present, a unanimous vote of those members present, that there is a need to take immediate action and that the need for action come to the attention of the </w:t>
      </w:r>
      <w:r>
        <w:rPr>
          <w:rFonts w:ascii="Arial" w:hAnsi="Arial" w:cs="Arial"/>
          <w:bCs/>
          <w:i/>
          <w:szCs w:val="24"/>
        </w:rPr>
        <w:t>District</w:t>
      </w:r>
      <w:r w:rsidRPr="00C73D89">
        <w:rPr>
          <w:rFonts w:ascii="Arial" w:hAnsi="Arial" w:cs="Arial"/>
          <w:bCs/>
          <w:i/>
          <w:szCs w:val="24"/>
        </w:rPr>
        <w:t xml:space="preserve"> after the Agenda was posted.  </w:t>
      </w:r>
    </w:p>
    <w:p w14:paraId="09C607E9" w14:textId="77777777" w:rsidR="0077731A" w:rsidRPr="00C73D89" w:rsidRDefault="0077731A" w:rsidP="0077731A">
      <w:pPr>
        <w:widowControl w:val="0"/>
        <w:tabs>
          <w:tab w:val="center" w:pos="-8800"/>
          <w:tab w:val="left" w:pos="360"/>
          <w:tab w:val="left" w:pos="7000"/>
          <w:tab w:val="right" w:pos="10180"/>
        </w:tabs>
        <w:ind w:left="360"/>
        <w:rPr>
          <w:rFonts w:ascii="Arial" w:hAnsi="Arial" w:cs="Arial"/>
          <w:bCs/>
          <w:i/>
          <w:szCs w:val="24"/>
        </w:rPr>
      </w:pPr>
    </w:p>
    <w:p w14:paraId="0D2A230E" w14:textId="1D843DBB" w:rsidR="0077731A" w:rsidRPr="004C1311" w:rsidRDefault="0077731A" w:rsidP="0077731A">
      <w:pPr>
        <w:widowControl w:val="0"/>
        <w:tabs>
          <w:tab w:val="center" w:pos="-8800"/>
          <w:tab w:val="left" w:pos="360"/>
          <w:tab w:val="left" w:pos="7000"/>
          <w:tab w:val="right" w:pos="10180"/>
        </w:tabs>
        <w:ind w:left="360" w:hanging="360"/>
        <w:rPr>
          <w:rFonts w:ascii="Arial" w:hAnsi="Arial" w:cs="Arial"/>
          <w:b/>
          <w:sz w:val="28"/>
          <w:szCs w:val="28"/>
        </w:rPr>
      </w:pPr>
      <w:r w:rsidRPr="004C1311">
        <w:rPr>
          <w:rFonts w:ascii="Arial" w:hAnsi="Arial" w:cs="Arial"/>
          <w:b/>
          <w:sz w:val="28"/>
          <w:szCs w:val="28"/>
        </w:rPr>
        <w:t>APPROVAL OF AGENDA</w:t>
      </w:r>
    </w:p>
    <w:p w14:paraId="248F8669" w14:textId="77777777" w:rsidR="0077731A" w:rsidRPr="00C73D89" w:rsidRDefault="0077731A" w:rsidP="0077731A">
      <w:pPr>
        <w:widowControl w:val="0"/>
        <w:tabs>
          <w:tab w:val="center" w:pos="-8800"/>
          <w:tab w:val="left" w:pos="360"/>
          <w:tab w:val="left" w:pos="7000"/>
          <w:tab w:val="right" w:pos="10180"/>
        </w:tabs>
        <w:ind w:left="360" w:hanging="360"/>
        <w:rPr>
          <w:rFonts w:ascii="Arial" w:hAnsi="Arial" w:cs="Arial"/>
          <w:bCs/>
          <w:szCs w:val="24"/>
        </w:rPr>
      </w:pPr>
      <w:r w:rsidRPr="00C73D89">
        <w:rPr>
          <w:rFonts w:ascii="Arial" w:hAnsi="Arial" w:cs="Arial"/>
          <w:bCs/>
          <w:szCs w:val="24"/>
        </w:rPr>
        <w:tab/>
      </w:r>
      <w:r w:rsidRPr="00C73D89">
        <w:rPr>
          <w:rFonts w:ascii="Arial" w:hAnsi="Arial" w:cs="Arial"/>
          <w:bCs/>
          <w:szCs w:val="24"/>
          <w:u w:val="single"/>
        </w:rPr>
        <w:t>Recommended Action</w:t>
      </w:r>
      <w:r w:rsidRPr="00C73D89">
        <w:rPr>
          <w:rFonts w:ascii="Arial" w:hAnsi="Arial" w:cs="Arial"/>
          <w:bCs/>
          <w:szCs w:val="24"/>
        </w:rPr>
        <w:t>:  Motion to approve Agenda as published.</w:t>
      </w:r>
    </w:p>
    <w:p w14:paraId="31243812" w14:textId="77777777" w:rsidR="0077731A" w:rsidRPr="00C73D89" w:rsidRDefault="0077731A" w:rsidP="0077731A">
      <w:pPr>
        <w:widowControl w:val="0"/>
        <w:tabs>
          <w:tab w:val="center" w:pos="-8800"/>
          <w:tab w:val="left" w:pos="360"/>
          <w:tab w:val="left" w:pos="7000"/>
          <w:tab w:val="right" w:pos="10180"/>
        </w:tabs>
        <w:ind w:left="360" w:hanging="360"/>
        <w:rPr>
          <w:rFonts w:ascii="Arial" w:hAnsi="Arial" w:cs="Arial"/>
          <w:b/>
          <w:szCs w:val="24"/>
        </w:rPr>
      </w:pPr>
    </w:p>
    <w:p w14:paraId="5587E0C8" w14:textId="58E664E5" w:rsidR="0077731A" w:rsidRPr="004C1311" w:rsidRDefault="0077731A" w:rsidP="0077731A">
      <w:pPr>
        <w:widowControl w:val="0"/>
        <w:tabs>
          <w:tab w:val="center" w:pos="-8800"/>
          <w:tab w:val="left" w:pos="360"/>
          <w:tab w:val="left" w:pos="7000"/>
          <w:tab w:val="right" w:pos="10180"/>
        </w:tabs>
        <w:jc w:val="both"/>
        <w:rPr>
          <w:rFonts w:ascii="Arial" w:eastAsia="Times New Roman" w:hAnsi="Arial" w:cs="Arial"/>
          <w:sz w:val="28"/>
          <w:szCs w:val="28"/>
        </w:rPr>
      </w:pPr>
      <w:r w:rsidRPr="004C1311">
        <w:rPr>
          <w:rFonts w:ascii="Arial" w:eastAsia="Times New Roman" w:hAnsi="Arial" w:cs="Arial"/>
          <w:b/>
          <w:sz w:val="28"/>
          <w:szCs w:val="28"/>
        </w:rPr>
        <w:t>PUBLIC COMMENT</w:t>
      </w:r>
    </w:p>
    <w:p w14:paraId="4F0A74E3" w14:textId="45B29C6E" w:rsidR="00082915" w:rsidRPr="004068D2" w:rsidRDefault="004C1311" w:rsidP="004068D2">
      <w:pPr>
        <w:widowControl w:val="0"/>
        <w:tabs>
          <w:tab w:val="center" w:pos="-8800"/>
        </w:tabs>
        <w:ind w:left="450"/>
        <w:jc w:val="both"/>
        <w:rPr>
          <w:rFonts w:ascii="Arial" w:eastAsia="Times New Roman" w:hAnsi="Arial" w:cs="Arial"/>
          <w:bCs/>
          <w:i/>
          <w:szCs w:val="24"/>
        </w:rPr>
      </w:pPr>
      <w:r>
        <w:rPr>
          <w:rFonts w:ascii="Arial" w:eastAsia="Times New Roman" w:hAnsi="Arial" w:cs="Arial"/>
          <w:bCs/>
          <w:i/>
          <w:szCs w:val="24"/>
        </w:rPr>
        <w:t>M</w:t>
      </w:r>
      <w:r w:rsidR="0077731A" w:rsidRPr="00C73D89">
        <w:rPr>
          <w:rFonts w:ascii="Arial" w:eastAsia="Times New Roman" w:hAnsi="Arial" w:cs="Arial"/>
          <w:bCs/>
          <w:i/>
          <w:szCs w:val="24"/>
        </w:rPr>
        <w:t>ember</w:t>
      </w:r>
      <w:r>
        <w:rPr>
          <w:rFonts w:ascii="Arial" w:eastAsia="Times New Roman" w:hAnsi="Arial" w:cs="Arial"/>
          <w:bCs/>
          <w:i/>
          <w:szCs w:val="24"/>
        </w:rPr>
        <w:t>s</w:t>
      </w:r>
      <w:r w:rsidR="0077731A" w:rsidRPr="00C73D89">
        <w:rPr>
          <w:rFonts w:ascii="Arial" w:eastAsia="Times New Roman" w:hAnsi="Arial" w:cs="Arial"/>
          <w:bCs/>
          <w:i/>
          <w:szCs w:val="24"/>
        </w:rPr>
        <w:t xml:space="preserve"> of the public may address the Board on any subject within the jurisdiction of the Board and which is </w:t>
      </w:r>
      <w:r w:rsidR="0077731A" w:rsidRPr="0077731A">
        <w:rPr>
          <w:rFonts w:ascii="Arial" w:eastAsia="Times New Roman" w:hAnsi="Arial" w:cs="Arial"/>
          <w:b/>
          <w:i/>
          <w:szCs w:val="24"/>
        </w:rPr>
        <w:t>not</w:t>
      </w:r>
      <w:r w:rsidR="0077731A">
        <w:rPr>
          <w:rFonts w:ascii="Arial" w:eastAsia="Times New Roman" w:hAnsi="Arial" w:cs="Arial"/>
          <w:bCs/>
          <w:i/>
          <w:szCs w:val="24"/>
        </w:rPr>
        <w:t xml:space="preserve"> </w:t>
      </w:r>
      <w:r w:rsidR="0077731A" w:rsidRPr="00C73D89">
        <w:rPr>
          <w:rFonts w:ascii="Arial" w:eastAsia="Times New Roman" w:hAnsi="Arial" w:cs="Arial"/>
          <w:bCs/>
          <w:i/>
          <w:szCs w:val="24"/>
        </w:rPr>
        <w:t>on the agenda</w:t>
      </w:r>
      <w:r w:rsidR="0077731A">
        <w:rPr>
          <w:rFonts w:ascii="Arial" w:eastAsia="Times New Roman" w:hAnsi="Arial" w:cs="Arial"/>
          <w:bCs/>
          <w:i/>
          <w:szCs w:val="24"/>
        </w:rPr>
        <w:t xml:space="preserve"> for </w:t>
      </w:r>
      <w:r w:rsidR="0077731A">
        <w:rPr>
          <w:rFonts w:ascii="Arial" w:eastAsia="Times New Roman" w:hAnsi="Arial" w:cs="Arial"/>
          <w:bCs/>
          <w:i/>
          <w:szCs w:val="24"/>
          <w:u w:val="single"/>
        </w:rPr>
        <w:t>Regular Meetings</w:t>
      </w:r>
      <w:r w:rsidR="0077731A">
        <w:rPr>
          <w:rFonts w:ascii="Arial" w:eastAsia="Times New Roman" w:hAnsi="Arial" w:cs="Arial"/>
          <w:bCs/>
          <w:i/>
          <w:szCs w:val="24"/>
        </w:rPr>
        <w:t xml:space="preserve"> or that </w:t>
      </w:r>
      <w:r w:rsidR="0077731A" w:rsidRPr="0077731A">
        <w:rPr>
          <w:rFonts w:ascii="Arial" w:eastAsia="Times New Roman" w:hAnsi="Arial" w:cs="Arial"/>
          <w:b/>
          <w:i/>
          <w:szCs w:val="24"/>
        </w:rPr>
        <w:t>is</w:t>
      </w:r>
      <w:r w:rsidR="0077731A">
        <w:rPr>
          <w:rFonts w:ascii="Arial" w:eastAsia="Times New Roman" w:hAnsi="Arial" w:cs="Arial"/>
          <w:bCs/>
          <w:i/>
          <w:szCs w:val="24"/>
        </w:rPr>
        <w:t xml:space="preserve"> on the agenda for </w:t>
      </w:r>
      <w:r w:rsidR="0077731A">
        <w:rPr>
          <w:rFonts w:ascii="Arial" w:eastAsia="Times New Roman" w:hAnsi="Arial" w:cs="Arial"/>
          <w:bCs/>
          <w:i/>
          <w:szCs w:val="24"/>
          <w:u w:val="single"/>
        </w:rPr>
        <w:t>Special Meetings</w:t>
      </w:r>
      <w:r w:rsidR="0077731A" w:rsidRPr="00C73D89">
        <w:rPr>
          <w:rFonts w:ascii="Arial" w:eastAsia="Times New Roman" w:hAnsi="Arial" w:cs="Arial"/>
          <w:bCs/>
          <w:szCs w:val="24"/>
        </w:rPr>
        <w:t xml:space="preserve">. </w:t>
      </w:r>
      <w:r w:rsidR="0077731A" w:rsidRPr="00C73D89">
        <w:rPr>
          <w:rFonts w:ascii="Arial" w:eastAsia="Times New Roman" w:hAnsi="Arial" w:cs="Arial"/>
          <w:bCs/>
          <w:i/>
          <w:szCs w:val="24"/>
        </w:rPr>
        <w:t xml:space="preserve">The public is encouraged to work through </w:t>
      </w:r>
      <w:r w:rsidR="0077731A">
        <w:rPr>
          <w:rFonts w:ascii="Arial" w:eastAsia="Times New Roman" w:hAnsi="Arial" w:cs="Arial"/>
          <w:bCs/>
          <w:i/>
          <w:szCs w:val="24"/>
        </w:rPr>
        <w:t xml:space="preserve">District </w:t>
      </w:r>
      <w:r w:rsidR="0077731A" w:rsidRPr="00C73D89">
        <w:rPr>
          <w:rFonts w:ascii="Arial" w:eastAsia="Times New Roman" w:hAnsi="Arial" w:cs="Arial"/>
          <w:bCs/>
          <w:i/>
          <w:szCs w:val="24"/>
        </w:rPr>
        <w:t>staff to place items on the agenda for Board consideration. No action can be taken on matter not listed on the agenda. Comments are limited to five (5) minutes</w:t>
      </w:r>
      <w:r w:rsidR="00DF1C8D">
        <w:rPr>
          <w:rFonts w:ascii="Arial" w:eastAsia="Times New Roman" w:hAnsi="Arial" w:cs="Arial"/>
          <w:bCs/>
          <w:i/>
          <w:szCs w:val="24"/>
        </w:rPr>
        <w:t>.</w:t>
      </w:r>
    </w:p>
    <w:p w14:paraId="22E2555E" w14:textId="77777777" w:rsidR="00EB4E32" w:rsidRDefault="00EB4E32" w:rsidP="00BF35DF">
      <w:pPr>
        <w:rPr>
          <w:rFonts w:ascii="Arial" w:hAnsi="Arial" w:cs="Arial"/>
          <w:i/>
          <w:iCs/>
          <w:szCs w:val="24"/>
        </w:rPr>
      </w:pPr>
    </w:p>
    <w:p w14:paraId="73348BC2" w14:textId="293B51B8" w:rsidR="008F72AD" w:rsidRDefault="008F72AD" w:rsidP="00BF35DF">
      <w:pPr>
        <w:rPr>
          <w:rFonts w:ascii="Arial" w:hAnsi="Arial" w:cs="Arial"/>
          <w:i/>
          <w:iCs/>
          <w:szCs w:val="24"/>
        </w:rPr>
      </w:pPr>
      <w:r>
        <w:rPr>
          <w:rFonts w:ascii="Arial" w:hAnsi="Arial" w:cs="Arial"/>
          <w:i/>
          <w:iCs/>
          <w:szCs w:val="24"/>
        </w:rPr>
        <w:tab/>
      </w:r>
    </w:p>
    <w:p w14:paraId="63BACD05" w14:textId="7EF82BFB" w:rsidR="008F72AD" w:rsidRDefault="008F72AD" w:rsidP="00BF35DF">
      <w:pPr>
        <w:rPr>
          <w:rFonts w:ascii="Arial" w:hAnsi="Arial" w:cs="Arial"/>
          <w:i/>
          <w:iCs/>
          <w:szCs w:val="24"/>
        </w:rPr>
      </w:pPr>
    </w:p>
    <w:p w14:paraId="78C6E990" w14:textId="15C2F877" w:rsidR="00546DB4" w:rsidRPr="00231B5F" w:rsidRDefault="00231B5F" w:rsidP="003777F8">
      <w:pPr>
        <w:rPr>
          <w:rFonts w:ascii="Arial" w:hAnsi="Arial" w:cs="Arial"/>
          <w:b/>
          <w:sz w:val="28"/>
          <w:szCs w:val="28"/>
          <w:u w:val="single"/>
        </w:rPr>
      </w:pPr>
      <w:r w:rsidRPr="00231B5F">
        <w:rPr>
          <w:rFonts w:ascii="Arial" w:hAnsi="Arial" w:cs="Arial"/>
          <w:b/>
          <w:sz w:val="28"/>
          <w:szCs w:val="28"/>
          <w:u w:val="single"/>
        </w:rPr>
        <w:lastRenderedPageBreak/>
        <w:t>ACTION ITEMS</w:t>
      </w:r>
    </w:p>
    <w:p w14:paraId="0EAE2B5F" w14:textId="5F46D8F2" w:rsidR="00231B5F" w:rsidRDefault="00231B5F" w:rsidP="003777F8">
      <w:pPr>
        <w:rPr>
          <w:rFonts w:ascii="Arial" w:hAnsi="Arial" w:cs="Arial"/>
          <w:bCs/>
          <w:szCs w:val="24"/>
        </w:rPr>
      </w:pPr>
    </w:p>
    <w:p w14:paraId="6CAF3CE2" w14:textId="77777777" w:rsidR="008C78F8" w:rsidRPr="00BA037E" w:rsidRDefault="008C78F8" w:rsidP="008C78F8">
      <w:pPr>
        <w:rPr>
          <w:rFonts w:ascii="Arial" w:hAnsi="Arial" w:cs="Arial"/>
          <w:bCs/>
          <w:szCs w:val="24"/>
        </w:rPr>
      </w:pPr>
      <w:r w:rsidRPr="00BA037E">
        <w:rPr>
          <w:rFonts w:ascii="Arial" w:hAnsi="Arial" w:cs="Arial"/>
          <w:b/>
          <w:szCs w:val="24"/>
        </w:rPr>
        <w:t>District Property Inventory</w:t>
      </w:r>
      <w:r w:rsidRPr="00BA037E">
        <w:rPr>
          <w:rFonts w:ascii="Arial" w:hAnsi="Arial" w:cs="Arial"/>
          <w:bCs/>
          <w:szCs w:val="24"/>
        </w:rPr>
        <w:t xml:space="preserve"> – Treasurer Conrad</w:t>
      </w:r>
    </w:p>
    <w:p w14:paraId="19BFA789" w14:textId="77777777" w:rsidR="008C78F8" w:rsidRPr="00BA037E" w:rsidRDefault="008C78F8" w:rsidP="008C78F8">
      <w:pPr>
        <w:ind w:left="720"/>
        <w:rPr>
          <w:rFonts w:ascii="Arial" w:hAnsi="Arial" w:cs="Arial"/>
          <w:b/>
          <w:szCs w:val="24"/>
        </w:rPr>
      </w:pPr>
      <w:r w:rsidRPr="00BA037E">
        <w:rPr>
          <w:rFonts w:ascii="Arial" w:hAnsi="Arial" w:cs="Arial"/>
          <w:bCs/>
          <w:i/>
          <w:iCs/>
          <w:szCs w:val="24"/>
        </w:rPr>
        <w:t>Board of Directors will hear an update from Treasurer Conrad on updating District property inventory and tracking, for discussion and possible action.</w:t>
      </w:r>
    </w:p>
    <w:p w14:paraId="688AE8F1" w14:textId="77777777" w:rsidR="008C78F8" w:rsidRDefault="008C78F8" w:rsidP="008C78F8">
      <w:pPr>
        <w:rPr>
          <w:rFonts w:ascii="Arial" w:hAnsi="Arial" w:cs="Arial"/>
          <w:bCs/>
          <w:szCs w:val="24"/>
        </w:rPr>
      </w:pPr>
    </w:p>
    <w:p w14:paraId="34174BE7" w14:textId="55345532" w:rsidR="008C78F8" w:rsidRPr="003821DF" w:rsidRDefault="008C78F8" w:rsidP="008C78F8">
      <w:pPr>
        <w:rPr>
          <w:rFonts w:ascii="Arial" w:hAnsi="Arial" w:cs="Arial"/>
        </w:rPr>
      </w:pPr>
      <w:r w:rsidRPr="00B81BFC">
        <w:rPr>
          <w:rFonts w:ascii="Arial" w:hAnsi="Arial" w:cs="Arial"/>
          <w:b/>
          <w:bCs/>
        </w:rPr>
        <w:t>United States Geological Survey Stream Gauge Contract</w:t>
      </w:r>
      <w:r w:rsidR="003821DF">
        <w:rPr>
          <w:rFonts w:ascii="Arial" w:hAnsi="Arial" w:cs="Arial"/>
        </w:rPr>
        <w:t xml:space="preserve"> – President Hadick</w:t>
      </w:r>
    </w:p>
    <w:p w14:paraId="7CC7BB66" w14:textId="6C809D60" w:rsidR="008C78F8" w:rsidRPr="00B81BFC" w:rsidRDefault="008C78F8" w:rsidP="008C78F8">
      <w:pPr>
        <w:ind w:left="720"/>
        <w:rPr>
          <w:rFonts w:ascii="Arial" w:hAnsi="Arial" w:cs="Arial"/>
          <w:i/>
          <w:iCs/>
        </w:rPr>
      </w:pPr>
      <w:r w:rsidRPr="00B81BFC">
        <w:rPr>
          <w:rFonts w:ascii="Arial" w:hAnsi="Arial" w:cs="Arial"/>
          <w:i/>
          <w:iCs/>
        </w:rPr>
        <w:t xml:space="preserve">Board of Directors will </w:t>
      </w:r>
      <w:r>
        <w:rPr>
          <w:rFonts w:ascii="Arial" w:hAnsi="Arial" w:cs="Arial"/>
          <w:i/>
          <w:iCs/>
        </w:rPr>
        <w:t xml:space="preserve">receive </w:t>
      </w:r>
      <w:r w:rsidR="003821DF">
        <w:rPr>
          <w:rFonts w:ascii="Arial" w:hAnsi="Arial" w:cs="Arial"/>
          <w:i/>
          <w:iCs/>
        </w:rPr>
        <w:t xml:space="preserve">a </w:t>
      </w:r>
      <w:r>
        <w:rPr>
          <w:rFonts w:ascii="Arial" w:hAnsi="Arial" w:cs="Arial"/>
          <w:i/>
          <w:iCs/>
        </w:rPr>
        <w:t>presentation and</w:t>
      </w:r>
      <w:r w:rsidRPr="00B81BFC">
        <w:rPr>
          <w:rFonts w:ascii="Arial" w:hAnsi="Arial" w:cs="Arial"/>
          <w:i/>
          <w:iCs/>
        </w:rPr>
        <w:t xml:space="preserve"> consider </w:t>
      </w:r>
      <w:r w:rsidR="003821DF">
        <w:rPr>
          <w:rFonts w:ascii="Arial" w:hAnsi="Arial" w:cs="Arial"/>
          <w:i/>
          <w:iCs/>
        </w:rPr>
        <w:t xml:space="preserve">execution of </w:t>
      </w:r>
      <w:r>
        <w:rPr>
          <w:rFonts w:ascii="Arial" w:hAnsi="Arial" w:cs="Arial"/>
          <w:i/>
          <w:iCs/>
        </w:rPr>
        <w:t>Un</w:t>
      </w:r>
      <w:r w:rsidR="003821DF">
        <w:rPr>
          <w:rFonts w:ascii="Arial" w:hAnsi="Arial" w:cs="Arial"/>
          <w:i/>
          <w:iCs/>
        </w:rPr>
        <w:t>ited</w:t>
      </w:r>
      <w:r>
        <w:rPr>
          <w:rFonts w:ascii="Arial" w:hAnsi="Arial" w:cs="Arial"/>
          <w:i/>
          <w:iCs/>
        </w:rPr>
        <w:t xml:space="preserve"> States Geological Survey</w:t>
      </w:r>
      <w:r w:rsidRPr="00B81BFC">
        <w:rPr>
          <w:rFonts w:ascii="Arial" w:hAnsi="Arial" w:cs="Arial"/>
          <w:i/>
          <w:iCs/>
        </w:rPr>
        <w:t xml:space="preserve"> stream gauge contract</w:t>
      </w:r>
      <w:r w:rsidR="003821DF">
        <w:rPr>
          <w:rFonts w:ascii="Arial" w:hAnsi="Arial" w:cs="Arial"/>
          <w:i/>
          <w:iCs/>
        </w:rPr>
        <w:t>, for discussion and possible action</w:t>
      </w:r>
      <w:r w:rsidRPr="00B81BFC">
        <w:rPr>
          <w:rFonts w:ascii="Arial" w:hAnsi="Arial" w:cs="Arial"/>
          <w:i/>
          <w:iCs/>
        </w:rPr>
        <w:t xml:space="preserve">. </w:t>
      </w:r>
    </w:p>
    <w:p w14:paraId="156D3A22" w14:textId="77777777" w:rsidR="008C78F8" w:rsidRPr="00B81BFC" w:rsidRDefault="008C78F8" w:rsidP="008C78F8">
      <w:pPr>
        <w:rPr>
          <w:rFonts w:ascii="Arial" w:hAnsi="Arial" w:cs="Arial"/>
          <w:b/>
          <w:bCs/>
        </w:rPr>
      </w:pPr>
    </w:p>
    <w:p w14:paraId="1A5BEA6B" w14:textId="77F6CEE2" w:rsidR="008C78F8" w:rsidRPr="008C78F8" w:rsidRDefault="008C78F8" w:rsidP="008C78F8">
      <w:pPr>
        <w:rPr>
          <w:rFonts w:ascii="Arial" w:hAnsi="Arial" w:cs="Arial"/>
        </w:rPr>
      </w:pPr>
      <w:r w:rsidRPr="00B81BFC">
        <w:rPr>
          <w:rFonts w:ascii="Arial" w:hAnsi="Arial" w:cs="Arial"/>
          <w:b/>
          <w:bCs/>
        </w:rPr>
        <w:t xml:space="preserve">Cloud Seeding </w:t>
      </w:r>
      <w:r>
        <w:rPr>
          <w:rFonts w:ascii="Arial" w:hAnsi="Arial" w:cs="Arial"/>
          <w:b/>
          <w:bCs/>
        </w:rPr>
        <w:t>Program</w:t>
      </w:r>
      <w:r>
        <w:rPr>
          <w:rFonts w:ascii="Arial" w:hAnsi="Arial" w:cs="Arial"/>
        </w:rPr>
        <w:t xml:space="preserve"> – County of Santa Barbara</w:t>
      </w:r>
    </w:p>
    <w:p w14:paraId="0F16D2CF" w14:textId="35C10C9C" w:rsidR="008C78F8" w:rsidRPr="00C73D89" w:rsidRDefault="008C78F8" w:rsidP="008C78F8">
      <w:pPr>
        <w:ind w:left="540"/>
        <w:rPr>
          <w:rFonts w:ascii="Arial" w:hAnsi="Arial" w:cs="Arial"/>
          <w:i/>
          <w:iCs/>
          <w:szCs w:val="24"/>
        </w:rPr>
      </w:pPr>
      <w:r w:rsidRPr="00C73D89">
        <w:rPr>
          <w:rFonts w:ascii="Arial" w:hAnsi="Arial" w:cs="Arial"/>
          <w:i/>
          <w:iCs/>
          <w:szCs w:val="24"/>
        </w:rPr>
        <w:t xml:space="preserve">Board of Directors will receive a report </w:t>
      </w:r>
      <w:r>
        <w:rPr>
          <w:rFonts w:ascii="Arial" w:hAnsi="Arial" w:cs="Arial"/>
          <w:i/>
          <w:iCs/>
          <w:szCs w:val="24"/>
        </w:rPr>
        <w:t xml:space="preserve">from Matt Scrudato </w:t>
      </w:r>
      <w:r w:rsidRPr="00C73D89">
        <w:rPr>
          <w:rFonts w:ascii="Arial" w:hAnsi="Arial" w:cs="Arial"/>
          <w:i/>
          <w:iCs/>
          <w:szCs w:val="24"/>
        </w:rPr>
        <w:t xml:space="preserve">on the </w:t>
      </w:r>
      <w:r w:rsidR="003D4F1D">
        <w:rPr>
          <w:rFonts w:ascii="Arial" w:hAnsi="Arial" w:cs="Arial"/>
          <w:i/>
          <w:iCs/>
          <w:szCs w:val="24"/>
        </w:rPr>
        <w:t xml:space="preserve">County of Santa Barbara </w:t>
      </w:r>
      <w:r w:rsidRPr="00C73D89">
        <w:rPr>
          <w:rFonts w:ascii="Arial" w:hAnsi="Arial" w:cs="Arial"/>
          <w:i/>
          <w:iCs/>
          <w:szCs w:val="24"/>
        </w:rPr>
        <w:t xml:space="preserve">Cloud Seeding Program </w:t>
      </w:r>
      <w:r>
        <w:rPr>
          <w:rFonts w:ascii="Arial" w:hAnsi="Arial" w:cs="Arial"/>
          <w:i/>
          <w:iCs/>
          <w:szCs w:val="24"/>
        </w:rPr>
        <w:t xml:space="preserve">for 2022-2023, </w:t>
      </w:r>
      <w:r w:rsidRPr="00C73D89">
        <w:rPr>
          <w:rFonts w:ascii="Arial" w:hAnsi="Arial" w:cs="Arial"/>
          <w:i/>
          <w:iCs/>
          <w:szCs w:val="24"/>
        </w:rPr>
        <w:t>for discussion and possible action.</w:t>
      </w:r>
    </w:p>
    <w:p w14:paraId="57CA0C0C" w14:textId="69A46857" w:rsidR="008C78F8" w:rsidRDefault="008C78F8" w:rsidP="008C78F8">
      <w:pPr>
        <w:widowControl w:val="0"/>
        <w:tabs>
          <w:tab w:val="center" w:pos="-8800"/>
        </w:tabs>
        <w:rPr>
          <w:rFonts w:ascii="Arial" w:hAnsi="Arial" w:cs="Arial"/>
          <w:b/>
          <w:bCs/>
        </w:rPr>
      </w:pPr>
    </w:p>
    <w:p w14:paraId="7D3D069E" w14:textId="47C9C355" w:rsidR="008C78F8" w:rsidRPr="008C78F8" w:rsidRDefault="008C78F8" w:rsidP="008C78F8">
      <w:pPr>
        <w:rPr>
          <w:rFonts w:ascii="Arial" w:hAnsi="Arial" w:cs="Arial"/>
        </w:rPr>
      </w:pPr>
      <w:r w:rsidRPr="00B81BFC">
        <w:rPr>
          <w:rFonts w:ascii="Arial" w:hAnsi="Arial" w:cs="Arial"/>
          <w:b/>
          <w:bCs/>
        </w:rPr>
        <w:t>Resolution Numbering Update</w:t>
      </w:r>
      <w:r>
        <w:rPr>
          <w:rFonts w:ascii="Arial" w:hAnsi="Arial" w:cs="Arial"/>
        </w:rPr>
        <w:t xml:space="preserve"> – District Counsel</w:t>
      </w:r>
    </w:p>
    <w:p w14:paraId="2933C892" w14:textId="6F7CD572" w:rsidR="008C78F8" w:rsidRDefault="008C78F8" w:rsidP="008C78F8">
      <w:pPr>
        <w:ind w:left="720"/>
        <w:rPr>
          <w:rFonts w:ascii="Arial" w:hAnsi="Arial" w:cs="Arial"/>
          <w:i/>
          <w:iCs/>
          <w:szCs w:val="24"/>
        </w:rPr>
      </w:pPr>
      <w:r w:rsidRPr="00C73D89">
        <w:rPr>
          <w:rFonts w:ascii="Arial" w:hAnsi="Arial" w:cs="Arial"/>
          <w:i/>
          <w:iCs/>
          <w:szCs w:val="24"/>
        </w:rPr>
        <w:t xml:space="preserve">Board of Directors will </w:t>
      </w:r>
      <w:r>
        <w:rPr>
          <w:rFonts w:ascii="Arial" w:hAnsi="Arial" w:cs="Arial"/>
          <w:i/>
          <w:iCs/>
          <w:szCs w:val="24"/>
        </w:rPr>
        <w:t>hear a report from District Counsel on resolution misnumbering of elections resolutions and yearly assessments, for discussion and possible action</w:t>
      </w:r>
    </w:p>
    <w:p w14:paraId="42A2558A" w14:textId="77777777" w:rsidR="008C78F8" w:rsidRDefault="008C78F8" w:rsidP="008C78F8">
      <w:pPr>
        <w:rPr>
          <w:rFonts w:ascii="Arial" w:hAnsi="Arial" w:cs="Arial"/>
          <w:i/>
          <w:iCs/>
          <w:szCs w:val="24"/>
        </w:rPr>
      </w:pPr>
    </w:p>
    <w:p w14:paraId="68B87A6E" w14:textId="02FEAE22" w:rsidR="008C78F8" w:rsidRPr="003821DF" w:rsidRDefault="008C78F8" w:rsidP="003821DF">
      <w:pPr>
        <w:ind w:left="720"/>
        <w:rPr>
          <w:rFonts w:ascii="Arial" w:hAnsi="Arial" w:cs="Arial"/>
        </w:rPr>
      </w:pPr>
      <w:r w:rsidRPr="00C73D89">
        <w:rPr>
          <w:rFonts w:ascii="Arial" w:eastAsia="Times New Roman" w:hAnsi="Arial" w:cs="Arial"/>
          <w:szCs w:val="24"/>
          <w:u w:val="single"/>
        </w:rPr>
        <w:t>Recommended Action</w:t>
      </w:r>
      <w:r w:rsidRPr="00C73D89">
        <w:rPr>
          <w:rFonts w:ascii="Arial" w:eastAsia="Times New Roman" w:hAnsi="Arial" w:cs="Arial"/>
          <w:szCs w:val="24"/>
        </w:rPr>
        <w:t xml:space="preserve">:  Motion to </w:t>
      </w:r>
      <w:r>
        <w:rPr>
          <w:rFonts w:ascii="Arial" w:eastAsia="Times New Roman" w:hAnsi="Arial" w:cs="Arial"/>
          <w:szCs w:val="24"/>
        </w:rPr>
        <w:t>amend</w:t>
      </w:r>
      <w:r w:rsidR="003821DF">
        <w:rPr>
          <w:rFonts w:ascii="Arial" w:eastAsia="Times New Roman" w:hAnsi="Arial" w:cs="Arial"/>
          <w:szCs w:val="24"/>
        </w:rPr>
        <w:t xml:space="preserve"> nunc pro tunc </w:t>
      </w:r>
      <w:r w:rsidR="003821DF" w:rsidRPr="003821DF">
        <w:rPr>
          <w:rFonts w:ascii="Arial"/>
          <w:color w:val="232323"/>
        </w:rPr>
        <w:t>A RESOLUTION OF THE BOARD OF DIRECTORS OF THE</w:t>
      </w:r>
      <w:r w:rsidR="003821DF" w:rsidRPr="003821DF">
        <w:rPr>
          <w:rFonts w:ascii="Arial"/>
          <w:color w:val="232323"/>
          <w:spacing w:val="-17"/>
        </w:rPr>
        <w:t xml:space="preserve"> </w:t>
      </w:r>
      <w:r w:rsidR="003821DF" w:rsidRPr="003821DF">
        <w:rPr>
          <w:rFonts w:ascii="Arial"/>
          <w:color w:val="232323"/>
        </w:rPr>
        <w:t>SANTA MARIA VALLEY WATER CONSERVATION DISTRICT CALCULATING AND APPROVING AN ESTIMATE OF AMOUNT OF ASSESSMENT FOR OPERATION AND MAINTENANCE, REPAIRS, AND SPECIAL PROJECTS AT AND FOR TWITCHELL DAM AND RESERVOIR, PURSUANT TO WATER CODE SECTION 75370 ET SEQ.</w:t>
      </w:r>
      <w:r w:rsidR="003821DF">
        <w:rPr>
          <w:rFonts w:ascii="Arial"/>
          <w:color w:val="232323"/>
        </w:rPr>
        <w:t xml:space="preserve"> as Resolution No. 22-7</w:t>
      </w:r>
    </w:p>
    <w:p w14:paraId="083DAC00" w14:textId="77777777" w:rsidR="008C78F8" w:rsidRDefault="008C78F8" w:rsidP="008C78F8">
      <w:pPr>
        <w:rPr>
          <w:rFonts w:ascii="Arial" w:hAnsi="Arial" w:cs="Arial"/>
          <w:b/>
          <w:bCs/>
        </w:rPr>
      </w:pPr>
    </w:p>
    <w:p w14:paraId="40FC2DE7" w14:textId="5A36FC1D" w:rsidR="008C78F8" w:rsidRPr="003821DF" w:rsidRDefault="003821DF" w:rsidP="008C78F8">
      <w:pPr>
        <w:rPr>
          <w:rFonts w:ascii="Arial" w:hAnsi="Arial" w:cs="Arial"/>
        </w:rPr>
      </w:pPr>
      <w:r>
        <w:rPr>
          <w:rFonts w:ascii="Arial" w:hAnsi="Arial" w:cs="Arial"/>
          <w:b/>
          <w:bCs/>
        </w:rPr>
        <w:t xml:space="preserve">District </w:t>
      </w:r>
      <w:r w:rsidR="008C78F8" w:rsidRPr="00B81BFC">
        <w:rPr>
          <w:rFonts w:ascii="Arial" w:hAnsi="Arial" w:cs="Arial"/>
          <w:b/>
          <w:bCs/>
        </w:rPr>
        <w:t xml:space="preserve">Office Access </w:t>
      </w:r>
      <w:r>
        <w:rPr>
          <w:rFonts w:ascii="Arial" w:hAnsi="Arial" w:cs="Arial"/>
          <w:b/>
          <w:bCs/>
        </w:rPr>
        <w:t>Policy</w:t>
      </w:r>
      <w:r>
        <w:rPr>
          <w:rFonts w:ascii="Arial" w:hAnsi="Arial" w:cs="Arial"/>
        </w:rPr>
        <w:t xml:space="preserve"> – District Counsel</w:t>
      </w:r>
    </w:p>
    <w:p w14:paraId="2579CFB6" w14:textId="45CCD665" w:rsidR="008C78F8" w:rsidRDefault="008C78F8" w:rsidP="008C78F8">
      <w:pPr>
        <w:ind w:left="720"/>
        <w:rPr>
          <w:rFonts w:ascii="Arial" w:hAnsi="Arial" w:cs="Arial"/>
          <w:i/>
          <w:iCs/>
        </w:rPr>
      </w:pPr>
      <w:r w:rsidRPr="00B81BFC">
        <w:rPr>
          <w:rFonts w:ascii="Arial" w:hAnsi="Arial" w:cs="Arial"/>
          <w:i/>
          <w:iCs/>
        </w:rPr>
        <w:t xml:space="preserve">Board of Directors will </w:t>
      </w:r>
      <w:r w:rsidR="003821DF">
        <w:rPr>
          <w:rFonts w:ascii="Arial" w:hAnsi="Arial" w:cs="Arial"/>
          <w:i/>
          <w:iCs/>
        </w:rPr>
        <w:t>hear a report from District Counsel on a draft office access policy prepared pursuant to prior Board direction, for discussion and possible action</w:t>
      </w:r>
      <w:r>
        <w:rPr>
          <w:rFonts w:ascii="Arial" w:hAnsi="Arial" w:cs="Arial"/>
          <w:i/>
          <w:iCs/>
        </w:rPr>
        <w:t>.</w:t>
      </w:r>
      <w:r w:rsidRPr="00B81BFC">
        <w:rPr>
          <w:rFonts w:ascii="Arial" w:hAnsi="Arial" w:cs="Arial"/>
          <w:i/>
          <w:iCs/>
        </w:rPr>
        <w:t xml:space="preserve"> </w:t>
      </w:r>
    </w:p>
    <w:p w14:paraId="5E49C342" w14:textId="4ED4A5F9" w:rsidR="003821DF" w:rsidRDefault="003821DF" w:rsidP="008C78F8">
      <w:pPr>
        <w:ind w:left="720"/>
        <w:rPr>
          <w:rFonts w:ascii="Arial" w:hAnsi="Arial" w:cs="Arial"/>
          <w:i/>
          <w:iCs/>
        </w:rPr>
      </w:pPr>
    </w:p>
    <w:p w14:paraId="4EF029FB" w14:textId="5A92E2F0" w:rsidR="003821DF" w:rsidRPr="003821DF" w:rsidRDefault="003821DF" w:rsidP="008C78F8">
      <w:pPr>
        <w:ind w:left="720"/>
        <w:rPr>
          <w:rFonts w:ascii="Arial" w:hAnsi="Arial" w:cs="Arial"/>
          <w:b/>
          <w:bCs/>
        </w:rPr>
      </w:pPr>
      <w:r>
        <w:rPr>
          <w:rFonts w:ascii="Arial" w:hAnsi="Arial" w:cs="Arial"/>
          <w:u w:val="single"/>
        </w:rPr>
        <w:t>Recommended Motion</w:t>
      </w:r>
      <w:r>
        <w:rPr>
          <w:rFonts w:ascii="Arial" w:hAnsi="Arial" w:cs="Arial"/>
        </w:rPr>
        <w:t>:  Motion to approve District Office Access Policy</w:t>
      </w:r>
    </w:p>
    <w:p w14:paraId="4D2235F5" w14:textId="77777777" w:rsidR="008C78F8" w:rsidRDefault="008C78F8" w:rsidP="008C78F8">
      <w:pPr>
        <w:rPr>
          <w:rFonts w:ascii="Arial" w:hAnsi="Arial" w:cs="Arial"/>
          <w:b/>
          <w:bCs/>
        </w:rPr>
      </w:pPr>
    </w:p>
    <w:p w14:paraId="34B507EB" w14:textId="12EA9B71" w:rsidR="008C78F8" w:rsidRPr="003821DF" w:rsidRDefault="008C78F8" w:rsidP="008C78F8">
      <w:pPr>
        <w:rPr>
          <w:rFonts w:ascii="Arial" w:hAnsi="Arial" w:cs="Arial"/>
        </w:rPr>
      </w:pPr>
      <w:r w:rsidRPr="00B81BFC">
        <w:rPr>
          <w:rFonts w:ascii="Arial" w:hAnsi="Arial" w:cs="Arial"/>
          <w:b/>
          <w:bCs/>
        </w:rPr>
        <w:t>United States Bureau of Reclamation Site inspection</w:t>
      </w:r>
      <w:r w:rsidR="003821DF">
        <w:rPr>
          <w:rFonts w:ascii="Arial" w:hAnsi="Arial" w:cs="Arial"/>
        </w:rPr>
        <w:t xml:space="preserve"> – President Hadick</w:t>
      </w:r>
    </w:p>
    <w:p w14:paraId="27DF5A21" w14:textId="77777777" w:rsidR="003821DF" w:rsidRDefault="008C78F8" w:rsidP="008C78F8">
      <w:pPr>
        <w:ind w:left="720"/>
        <w:rPr>
          <w:rFonts w:ascii="Arial" w:hAnsi="Arial" w:cs="Arial"/>
        </w:rPr>
      </w:pPr>
      <w:r w:rsidRPr="00B81BFC">
        <w:rPr>
          <w:rFonts w:ascii="Arial" w:hAnsi="Arial" w:cs="Arial"/>
          <w:i/>
          <w:iCs/>
        </w:rPr>
        <w:t xml:space="preserve">Board of Directors will </w:t>
      </w:r>
      <w:r w:rsidR="003821DF">
        <w:rPr>
          <w:rFonts w:ascii="Arial" w:hAnsi="Arial" w:cs="Arial"/>
          <w:i/>
          <w:iCs/>
        </w:rPr>
        <w:t>hear a report on a site inspection by United States Bureau of Reclamation, for discussion and possible action.</w:t>
      </w:r>
    </w:p>
    <w:p w14:paraId="07680630" w14:textId="77777777" w:rsidR="003821DF" w:rsidRDefault="003821DF" w:rsidP="003821DF">
      <w:pPr>
        <w:rPr>
          <w:rFonts w:ascii="Arial" w:hAnsi="Arial" w:cs="Arial"/>
          <w:b/>
          <w:szCs w:val="24"/>
        </w:rPr>
      </w:pPr>
    </w:p>
    <w:p w14:paraId="151A3D1E" w14:textId="3778E2C2" w:rsidR="00231B5F" w:rsidRDefault="003821DF" w:rsidP="003821DF">
      <w:pPr>
        <w:rPr>
          <w:rFonts w:ascii="Arial" w:hAnsi="Arial" w:cs="Arial"/>
          <w:bCs/>
          <w:szCs w:val="24"/>
        </w:rPr>
      </w:pPr>
      <w:r>
        <w:rPr>
          <w:rFonts w:ascii="Arial" w:hAnsi="Arial" w:cs="Arial"/>
          <w:b/>
          <w:szCs w:val="24"/>
        </w:rPr>
        <w:t>District Credit Cards</w:t>
      </w:r>
      <w:r>
        <w:rPr>
          <w:rFonts w:ascii="Arial" w:hAnsi="Arial" w:cs="Arial"/>
          <w:bCs/>
          <w:szCs w:val="24"/>
        </w:rPr>
        <w:t xml:space="preserve"> – Office Assistant Frazier</w:t>
      </w:r>
    </w:p>
    <w:p w14:paraId="33A0021F" w14:textId="063C20FA" w:rsidR="003821DF" w:rsidRPr="003821DF" w:rsidRDefault="003821DF" w:rsidP="003821DF">
      <w:pPr>
        <w:ind w:left="720"/>
        <w:rPr>
          <w:rFonts w:ascii="Arial" w:hAnsi="Arial" w:cs="Arial"/>
          <w:bCs/>
          <w:szCs w:val="24"/>
        </w:rPr>
      </w:pPr>
      <w:r>
        <w:rPr>
          <w:rFonts w:ascii="Arial" w:hAnsi="Arial" w:cs="Arial"/>
          <w:bCs/>
          <w:i/>
          <w:iCs/>
          <w:szCs w:val="24"/>
        </w:rPr>
        <w:t>Board of Directors will hear a report on District credit cards, for discussion and possible action.</w:t>
      </w:r>
    </w:p>
    <w:p w14:paraId="0A353D1A" w14:textId="3775D567" w:rsidR="00C9217B" w:rsidRDefault="00C9217B" w:rsidP="00231B5F">
      <w:pPr>
        <w:ind w:left="720"/>
        <w:rPr>
          <w:rFonts w:ascii="Arial" w:hAnsi="Arial" w:cs="Arial"/>
          <w:bCs/>
          <w:szCs w:val="24"/>
        </w:rPr>
      </w:pPr>
    </w:p>
    <w:p w14:paraId="0024CF9D" w14:textId="3DB60CA4" w:rsidR="003C5EBD" w:rsidRDefault="003C5EBD" w:rsidP="003C5EBD">
      <w:pPr>
        <w:ind w:left="720"/>
        <w:rPr>
          <w:rFonts w:ascii="Arial" w:hAnsi="Arial" w:cs="Arial"/>
          <w:b/>
          <w:szCs w:val="24"/>
        </w:rPr>
      </w:pPr>
    </w:p>
    <w:p w14:paraId="1CEADD4E" w14:textId="77777777" w:rsidR="003C5EBD" w:rsidRPr="00546DB4" w:rsidRDefault="003C5EBD" w:rsidP="003777F8">
      <w:pPr>
        <w:rPr>
          <w:rFonts w:ascii="Arial" w:hAnsi="Arial" w:cs="Arial"/>
          <w:bCs/>
          <w:szCs w:val="24"/>
        </w:rPr>
      </w:pPr>
    </w:p>
    <w:p w14:paraId="6304A71A" w14:textId="7BF8BB13" w:rsidR="00466786" w:rsidRPr="004966B1" w:rsidRDefault="00CB083E" w:rsidP="00466786">
      <w:pPr>
        <w:pStyle w:val="Normal0"/>
        <w:rPr>
          <w:rFonts w:ascii="Arial" w:hAnsi="Arial" w:cs="Arial"/>
          <w:b/>
          <w:bCs/>
          <w:sz w:val="28"/>
          <w:szCs w:val="28"/>
        </w:rPr>
      </w:pPr>
      <w:r w:rsidRPr="004966B1">
        <w:rPr>
          <w:rFonts w:ascii="Arial" w:hAnsi="Arial" w:cs="Arial"/>
          <w:b/>
          <w:bCs/>
          <w:sz w:val="28"/>
          <w:szCs w:val="28"/>
        </w:rPr>
        <w:lastRenderedPageBreak/>
        <w:t>ADJOURNMENT</w:t>
      </w:r>
    </w:p>
    <w:p w14:paraId="3CC28AD7" w14:textId="0C0FB32B" w:rsidR="00466786" w:rsidRDefault="00466786" w:rsidP="00466786">
      <w:pPr>
        <w:pStyle w:val="BodyTextIndent2"/>
        <w:ind w:left="0"/>
        <w:rPr>
          <w:rFonts w:cs="Arial"/>
          <w:b/>
          <w:iCs/>
          <w:szCs w:val="24"/>
        </w:rPr>
      </w:pPr>
    </w:p>
    <w:p w14:paraId="515925F4" w14:textId="76B5887F" w:rsidR="003D4F1D" w:rsidRPr="003D4F1D" w:rsidRDefault="003D4F1D" w:rsidP="00466786">
      <w:pPr>
        <w:pStyle w:val="BodyTextIndent2"/>
        <w:ind w:left="0"/>
        <w:rPr>
          <w:rFonts w:cs="Arial"/>
          <w:b/>
          <w:iCs/>
          <w:szCs w:val="24"/>
        </w:rPr>
      </w:pPr>
      <w:r>
        <w:rPr>
          <w:rFonts w:cs="Arial"/>
          <w:b/>
          <w:iCs/>
          <w:szCs w:val="24"/>
        </w:rPr>
        <w:t>Regular meeting of August 11, 2022 will be rescheduled to August 18, 2022 at 6:30 p.m.</w:t>
      </w:r>
    </w:p>
    <w:p w14:paraId="7D596A25" w14:textId="77777777" w:rsidR="005D788E" w:rsidRDefault="005D788E" w:rsidP="00466786">
      <w:pPr>
        <w:pStyle w:val="BodyTextIndent2"/>
        <w:ind w:left="0"/>
        <w:rPr>
          <w:rFonts w:cs="Arial"/>
          <w:b/>
          <w:i/>
          <w:szCs w:val="24"/>
        </w:rPr>
      </w:pPr>
    </w:p>
    <w:p w14:paraId="52F9FEDF" w14:textId="61C8AF9A" w:rsidR="00466786" w:rsidRPr="00466786" w:rsidRDefault="00466786" w:rsidP="00466786">
      <w:pPr>
        <w:pStyle w:val="BodyTextIndent2"/>
        <w:ind w:left="0"/>
        <w:rPr>
          <w:rFonts w:cs="Arial"/>
          <w:b/>
          <w:i/>
          <w:sz w:val="20"/>
        </w:rPr>
      </w:pPr>
      <w:r w:rsidRPr="00466786">
        <w:rPr>
          <w:rFonts w:cs="Arial"/>
          <w:b/>
          <w:i/>
          <w:sz w:val="20"/>
        </w:rPr>
        <w:t xml:space="preserve">Upon request, agendas </w:t>
      </w:r>
      <w:r>
        <w:rPr>
          <w:rFonts w:cs="Arial"/>
          <w:b/>
          <w:i/>
          <w:sz w:val="20"/>
        </w:rPr>
        <w:t>can</w:t>
      </w:r>
      <w:r w:rsidRPr="00466786">
        <w:rPr>
          <w:rFonts w:cs="Arial"/>
          <w:b/>
          <w:i/>
          <w:sz w:val="20"/>
        </w:rPr>
        <w:t xml:space="preserve"> be made available in appropriate alternative formats to persons with disabilities, as required by section 202 of the Americans with Disabilities Act of 1990.  Any person with a disability who requires a modification or accommodation in order to</w:t>
      </w:r>
      <w:r>
        <w:rPr>
          <w:rFonts w:cs="Arial"/>
          <w:b/>
          <w:i/>
          <w:sz w:val="20"/>
        </w:rPr>
        <w:t xml:space="preserve"> observe and</w:t>
      </w:r>
      <w:r w:rsidRPr="00466786">
        <w:rPr>
          <w:rFonts w:cs="Arial"/>
          <w:b/>
          <w:i/>
          <w:sz w:val="20"/>
        </w:rPr>
        <w:t xml:space="preserve"> participate in a meeting should direct such a request to the District </w:t>
      </w:r>
      <w:r>
        <w:rPr>
          <w:rFonts w:cs="Arial"/>
          <w:b/>
          <w:i/>
          <w:sz w:val="20"/>
        </w:rPr>
        <w:t>Office</w:t>
      </w:r>
      <w:r w:rsidRPr="00466786">
        <w:rPr>
          <w:rFonts w:cs="Arial"/>
          <w:b/>
          <w:i/>
          <w:sz w:val="20"/>
        </w:rPr>
        <w:t xml:space="preserve"> at (805) 925-5212 at least 48 hours before the meeting, if possible.</w:t>
      </w:r>
    </w:p>
    <w:p w14:paraId="5BB392B8" w14:textId="3798C144" w:rsidR="00466786" w:rsidRDefault="00466786" w:rsidP="00466786">
      <w:pPr>
        <w:pStyle w:val="BodyTextIndent2"/>
        <w:ind w:left="0"/>
        <w:rPr>
          <w:rFonts w:cs="Arial"/>
          <w:b/>
          <w:i/>
          <w:sz w:val="20"/>
        </w:rPr>
      </w:pPr>
    </w:p>
    <w:p w14:paraId="7A3B27D7" w14:textId="602C0137" w:rsidR="00B66EF0" w:rsidRPr="00466786" w:rsidRDefault="00B66EF0" w:rsidP="00466786">
      <w:pPr>
        <w:pStyle w:val="BodyTextIndent2"/>
        <w:ind w:left="0"/>
        <w:rPr>
          <w:rFonts w:cs="Arial"/>
          <w:b/>
          <w:i/>
          <w:sz w:val="20"/>
        </w:rPr>
      </w:pPr>
      <w:r>
        <w:rPr>
          <w:rFonts w:cs="Arial"/>
          <w:b/>
          <w:i/>
          <w:sz w:val="20"/>
        </w:rPr>
        <w:t>POSTED/PUBLISHED:</w:t>
      </w:r>
      <w:r>
        <w:rPr>
          <w:rFonts w:cs="Arial"/>
          <w:b/>
          <w:i/>
          <w:sz w:val="20"/>
        </w:rPr>
        <w:tab/>
        <w:t>BY:</w:t>
      </w:r>
    </w:p>
    <w:p w14:paraId="4803C06D" w14:textId="215F812D" w:rsidR="003D4F1D" w:rsidRPr="00466786" w:rsidRDefault="003D4F1D" w:rsidP="003D4F1D">
      <w:pPr>
        <w:widowControl w:val="0"/>
        <w:tabs>
          <w:tab w:val="center" w:pos="-8800"/>
          <w:tab w:val="left" w:pos="720"/>
          <w:tab w:val="left" w:pos="7000"/>
          <w:tab w:val="right" w:pos="10180"/>
        </w:tabs>
        <w:rPr>
          <w:rFonts w:ascii="Arial" w:hAnsi="Arial" w:cs="Arial"/>
          <w:b/>
          <w:bCs/>
          <w:sz w:val="20"/>
          <w:szCs w:val="20"/>
        </w:rPr>
      </w:pPr>
      <w:r>
        <w:rPr>
          <w:rFonts w:ascii="Arial" w:eastAsia="Times New Roman" w:hAnsi="Arial" w:cs="Arial"/>
          <w:sz w:val="20"/>
          <w:szCs w:val="20"/>
        </w:rPr>
        <w:t>August 3</w:t>
      </w:r>
      <w:r w:rsidR="00466786" w:rsidRPr="00466786">
        <w:rPr>
          <w:rFonts w:ascii="Arial" w:eastAsia="Times New Roman" w:hAnsi="Arial" w:cs="Arial"/>
          <w:sz w:val="20"/>
          <w:szCs w:val="20"/>
        </w:rPr>
        <w:t>, 202</w:t>
      </w:r>
      <w:r w:rsidR="00B66EF0">
        <w:rPr>
          <w:rFonts w:ascii="Arial" w:eastAsia="Times New Roman" w:hAnsi="Arial" w:cs="Arial"/>
          <w:sz w:val="20"/>
          <w:szCs w:val="20"/>
        </w:rPr>
        <w:t>2</w:t>
      </w:r>
      <w:r w:rsidR="00466786" w:rsidRPr="00466786">
        <w:rPr>
          <w:rFonts w:ascii="Arial" w:eastAsia="Times New Roman" w:hAnsi="Arial" w:cs="Arial"/>
          <w:sz w:val="20"/>
          <w:szCs w:val="20"/>
        </w:rPr>
        <w:tab/>
      </w:r>
    </w:p>
    <w:p w14:paraId="648AD91F" w14:textId="7EC5F166" w:rsidR="00DB39EC" w:rsidRPr="00466786" w:rsidRDefault="00DB39EC" w:rsidP="00466786">
      <w:pPr>
        <w:widowControl w:val="0"/>
        <w:tabs>
          <w:tab w:val="center" w:pos="-8800"/>
          <w:tab w:val="left" w:pos="720"/>
          <w:tab w:val="left" w:pos="7000"/>
          <w:tab w:val="right" w:pos="10180"/>
        </w:tabs>
        <w:rPr>
          <w:rFonts w:ascii="Arial" w:hAnsi="Arial" w:cs="Arial"/>
          <w:b/>
          <w:bCs/>
          <w:sz w:val="20"/>
          <w:szCs w:val="20"/>
        </w:rPr>
      </w:pPr>
    </w:p>
    <w:sectPr w:rsidR="00DB39EC" w:rsidRPr="00466786" w:rsidSect="007773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D9B57" w14:textId="77777777" w:rsidR="003821DF" w:rsidRDefault="003821DF">
      <w:r>
        <w:separator/>
      </w:r>
    </w:p>
  </w:endnote>
  <w:endnote w:type="continuationSeparator" w:id="0">
    <w:p w14:paraId="3C6A6501" w14:textId="77777777" w:rsidR="003821DF" w:rsidRDefault="0038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23CE" w14:textId="77777777" w:rsidR="0055506D" w:rsidRDefault="00555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DFCF" w14:textId="7A60A5FB" w:rsidR="003821DF" w:rsidRDefault="0055506D" w:rsidP="00EA7769">
    <w:pPr>
      <w:pStyle w:val="Footer"/>
    </w:pPr>
    <w:r w:rsidRPr="0055506D">
      <w:rPr>
        <w:noProof/>
        <w:spacing w:val="-2"/>
        <w:sz w:val="16"/>
      </w:rPr>
      <w:t>01280.0001/808414.1</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741B" w14:textId="77777777" w:rsidR="0055506D" w:rsidRDefault="00555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27E2" w14:textId="77777777" w:rsidR="003821DF" w:rsidRDefault="003821DF">
      <w:r>
        <w:separator/>
      </w:r>
    </w:p>
  </w:footnote>
  <w:footnote w:type="continuationSeparator" w:id="0">
    <w:p w14:paraId="1E9717B6" w14:textId="77777777" w:rsidR="003821DF" w:rsidRDefault="00382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7ED9" w14:textId="77777777" w:rsidR="0055506D" w:rsidRDefault="00555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4777" w14:textId="77777777" w:rsidR="0055506D" w:rsidRDefault="00555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F06E" w14:textId="2973C51F" w:rsidR="003821DF" w:rsidRPr="004966B1" w:rsidRDefault="003821DF" w:rsidP="0077731A">
    <w:pPr>
      <w:pStyle w:val="Header"/>
      <w:tabs>
        <w:tab w:val="clear" w:pos="9360"/>
        <w:tab w:val="right" w:pos="6390"/>
      </w:tabs>
      <w:rPr>
        <w:sz w:val="18"/>
        <w:szCs w:val="18"/>
      </w:rPr>
    </w:pPr>
    <w:r w:rsidRPr="004966B1">
      <w:rPr>
        <w:i/>
        <w:iCs/>
        <w:noProof/>
        <w:sz w:val="18"/>
        <w:szCs w:val="18"/>
      </w:rPr>
      <w:drawing>
        <wp:anchor distT="0" distB="0" distL="114300" distR="114300" simplePos="0" relativeHeight="251659264" behindDoc="1" locked="0" layoutInCell="1" allowOverlap="1" wp14:anchorId="708E5964" wp14:editId="20083FA0">
          <wp:simplePos x="0" y="0"/>
          <wp:positionH relativeFrom="column">
            <wp:posOffset>2494915</wp:posOffset>
          </wp:positionH>
          <wp:positionV relativeFrom="paragraph">
            <wp:posOffset>-89535</wp:posOffset>
          </wp:positionV>
          <wp:extent cx="1075690" cy="1055370"/>
          <wp:effectExtent l="0" t="0" r="0" b="0"/>
          <wp:wrapTight wrapText="bothSides">
            <wp:wrapPolygon edited="0">
              <wp:start x="0" y="0"/>
              <wp:lineTo x="0" y="21054"/>
              <wp:lineTo x="21039" y="21054"/>
              <wp:lineTo x="210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690" cy="1055370"/>
                  </a:xfrm>
                  <a:prstGeom prst="rect">
                    <a:avLst/>
                  </a:prstGeom>
                  <a:noFill/>
                </pic:spPr>
              </pic:pic>
            </a:graphicData>
          </a:graphic>
          <wp14:sizeRelH relativeFrom="margin">
            <wp14:pctWidth>0</wp14:pctWidth>
          </wp14:sizeRelH>
          <wp14:sizeRelV relativeFrom="margin">
            <wp14:pctHeight>0</wp14:pctHeight>
          </wp14:sizeRelV>
        </wp:anchor>
      </w:drawing>
    </w:r>
    <w:r>
      <w:rPr>
        <w:sz w:val="18"/>
        <w:szCs w:val="18"/>
      </w:rPr>
      <w:t>Keith Hadick</w:t>
    </w:r>
    <w:r w:rsidRPr="004966B1">
      <w:rPr>
        <w:sz w:val="18"/>
        <w:szCs w:val="18"/>
      </w:rPr>
      <w:t>,</w:t>
    </w:r>
    <w:r>
      <w:rPr>
        <w:sz w:val="18"/>
        <w:szCs w:val="18"/>
      </w:rPr>
      <w:t xml:space="preserve"> </w:t>
    </w:r>
    <w:r w:rsidRPr="004966B1">
      <w:rPr>
        <w:sz w:val="18"/>
        <w:szCs w:val="18"/>
      </w:rPr>
      <w:t xml:space="preserve"> President (Division </w:t>
    </w:r>
    <w:r>
      <w:rPr>
        <w:sz w:val="18"/>
        <w:szCs w:val="18"/>
      </w:rPr>
      <w:t>3</w:t>
    </w:r>
    <w:r w:rsidRPr="004966B1">
      <w:rPr>
        <w:sz w:val="18"/>
        <w:szCs w:val="18"/>
      </w:rPr>
      <w:t>)</w:t>
    </w:r>
    <w:r w:rsidRPr="004966B1">
      <w:rPr>
        <w:sz w:val="18"/>
        <w:szCs w:val="18"/>
      </w:rPr>
      <w:tab/>
    </w:r>
    <w:r w:rsidRPr="004966B1">
      <w:rPr>
        <w:sz w:val="18"/>
        <w:szCs w:val="18"/>
      </w:rPr>
      <w:tab/>
    </w:r>
  </w:p>
  <w:p w14:paraId="00A75CA5" w14:textId="1E87DEF2" w:rsidR="003821DF" w:rsidRPr="004966B1" w:rsidRDefault="003821DF" w:rsidP="0077731A">
    <w:pPr>
      <w:pStyle w:val="Header"/>
      <w:rPr>
        <w:sz w:val="18"/>
        <w:szCs w:val="18"/>
      </w:rPr>
    </w:pPr>
    <w:r>
      <w:rPr>
        <w:sz w:val="18"/>
        <w:szCs w:val="18"/>
      </w:rPr>
      <w:t>Greg Flores</w:t>
    </w:r>
    <w:r w:rsidRPr="004966B1">
      <w:rPr>
        <w:sz w:val="18"/>
        <w:szCs w:val="18"/>
      </w:rPr>
      <w:t xml:space="preserve">, </w:t>
    </w:r>
    <w:r>
      <w:rPr>
        <w:sz w:val="18"/>
        <w:szCs w:val="18"/>
      </w:rPr>
      <w:t>Vice President</w:t>
    </w:r>
    <w:r w:rsidRPr="004966B1">
      <w:rPr>
        <w:sz w:val="18"/>
        <w:szCs w:val="18"/>
      </w:rPr>
      <w:t xml:space="preserve"> (Division </w:t>
    </w:r>
    <w:r>
      <w:rPr>
        <w:sz w:val="18"/>
        <w:szCs w:val="18"/>
      </w:rPr>
      <w:t>1</w:t>
    </w:r>
    <w:r w:rsidRPr="004966B1">
      <w:rPr>
        <w:sz w:val="18"/>
        <w:szCs w:val="18"/>
      </w:rPr>
      <w:t>)</w:t>
    </w:r>
  </w:p>
  <w:p w14:paraId="2F99D227" w14:textId="2625203B" w:rsidR="003821DF" w:rsidRPr="004966B1" w:rsidRDefault="003821DF" w:rsidP="0077731A">
    <w:pPr>
      <w:pStyle w:val="Header"/>
      <w:rPr>
        <w:sz w:val="18"/>
        <w:szCs w:val="18"/>
      </w:rPr>
    </w:pPr>
    <w:r>
      <w:rPr>
        <w:sz w:val="18"/>
        <w:szCs w:val="18"/>
      </w:rPr>
      <w:t>Casey Conrad</w:t>
    </w:r>
    <w:r w:rsidRPr="004966B1">
      <w:rPr>
        <w:sz w:val="18"/>
        <w:szCs w:val="18"/>
      </w:rPr>
      <w:t xml:space="preserve">, </w:t>
    </w:r>
    <w:r>
      <w:rPr>
        <w:sz w:val="18"/>
        <w:szCs w:val="18"/>
      </w:rPr>
      <w:t>Treasurer</w:t>
    </w:r>
    <w:r w:rsidRPr="004966B1">
      <w:rPr>
        <w:sz w:val="18"/>
        <w:szCs w:val="18"/>
      </w:rPr>
      <w:t xml:space="preserve"> (Division </w:t>
    </w:r>
    <w:r>
      <w:rPr>
        <w:sz w:val="18"/>
        <w:szCs w:val="18"/>
      </w:rPr>
      <w:t>6</w:t>
    </w:r>
    <w:r w:rsidRPr="004966B1">
      <w:rPr>
        <w:sz w:val="18"/>
        <w:szCs w:val="18"/>
      </w:rPr>
      <w:t>)</w:t>
    </w:r>
  </w:p>
  <w:p w14:paraId="42FF6100" w14:textId="3D05FAD0" w:rsidR="003821DF" w:rsidRDefault="003821DF" w:rsidP="0077731A">
    <w:pPr>
      <w:pStyle w:val="Header"/>
      <w:rPr>
        <w:sz w:val="18"/>
        <w:szCs w:val="18"/>
      </w:rPr>
    </w:pPr>
    <w:r w:rsidRPr="00546DB4">
      <w:rPr>
        <w:sz w:val="18"/>
        <w:szCs w:val="18"/>
      </w:rPr>
      <w:t>Andy Adam</w:t>
    </w:r>
    <w:r>
      <w:rPr>
        <w:sz w:val="18"/>
        <w:szCs w:val="18"/>
      </w:rPr>
      <w:t>, Secretary (Division 2)</w:t>
    </w:r>
  </w:p>
  <w:p w14:paraId="504B2CFE" w14:textId="012D5415" w:rsidR="003821DF" w:rsidRDefault="003821DF" w:rsidP="0077731A">
    <w:pPr>
      <w:pStyle w:val="Header"/>
      <w:rPr>
        <w:sz w:val="18"/>
        <w:szCs w:val="18"/>
      </w:rPr>
    </w:pPr>
    <w:r w:rsidRPr="004966B1">
      <w:rPr>
        <w:sz w:val="18"/>
        <w:szCs w:val="18"/>
      </w:rPr>
      <w:t>Gerald Mahoney, Director (Division 4)</w:t>
    </w:r>
  </w:p>
  <w:p w14:paraId="639AB7E8" w14:textId="79AEC531" w:rsidR="003821DF" w:rsidRPr="004966B1" w:rsidRDefault="003821DF" w:rsidP="0077731A">
    <w:pPr>
      <w:pStyle w:val="Header"/>
      <w:rPr>
        <w:sz w:val="18"/>
        <w:szCs w:val="18"/>
      </w:rPr>
    </w:pPr>
    <w:r>
      <w:rPr>
        <w:sz w:val="18"/>
        <w:szCs w:val="18"/>
      </w:rPr>
      <w:t>Thomas Gibbons, Director (Division 7)</w:t>
    </w:r>
  </w:p>
  <w:p w14:paraId="6F09EB21" w14:textId="4FD512DA" w:rsidR="003821DF" w:rsidRPr="004966B1" w:rsidRDefault="003821DF" w:rsidP="0077731A">
    <w:pPr>
      <w:pStyle w:val="Header"/>
      <w:rPr>
        <w:sz w:val="18"/>
        <w:szCs w:val="18"/>
      </w:rPr>
    </w:pPr>
    <w:r w:rsidRPr="004966B1">
      <w:rPr>
        <w:i/>
        <w:iCs/>
        <w:sz w:val="18"/>
        <w:szCs w:val="18"/>
      </w:rPr>
      <w:t>Vacant,</w:t>
    </w:r>
    <w:r w:rsidRPr="004966B1">
      <w:rPr>
        <w:sz w:val="18"/>
        <w:szCs w:val="18"/>
      </w:rPr>
      <w:t xml:space="preserve"> Director (Division 5)</w:t>
    </w:r>
  </w:p>
  <w:p w14:paraId="1EAC8E99" w14:textId="24C94548" w:rsidR="003821DF" w:rsidRPr="0077731A" w:rsidRDefault="003821DF">
    <w:pPr>
      <w:pStyle w:val="Header"/>
      <w:rPr>
        <w:sz w:val="18"/>
        <w:szCs w:val="18"/>
      </w:rPr>
    </w:pPr>
    <w:r w:rsidRPr="00466786">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1467A1A"/>
    <w:multiLevelType w:val="hybridMultilevel"/>
    <w:tmpl w:val="1054B9C6"/>
    <w:lvl w:ilvl="0" w:tplc="FA4E1A7A">
      <w:start w:val="3"/>
      <w:numFmt w:val="lowerLetter"/>
      <w:lvlText w:val="%1."/>
      <w:lvlJc w:val="left"/>
      <w:pPr>
        <w:ind w:left="732" w:hanging="360"/>
      </w:pPr>
      <w:rPr>
        <w:rFonts w:hint="default"/>
        <w:b/>
        <w:i/>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 w15:restartNumberingAfterBreak="0">
    <w:nsid w:val="37394403"/>
    <w:multiLevelType w:val="hybridMultilevel"/>
    <w:tmpl w:val="EA9C2A94"/>
    <w:lvl w:ilvl="0" w:tplc="E6246F80">
      <w:start w:val="1"/>
      <w:numFmt w:val="bullet"/>
      <w:lvlRestart w:val="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7B1236"/>
    <w:multiLevelType w:val="hybridMultilevel"/>
    <w:tmpl w:val="5BA4F464"/>
    <w:lvl w:ilvl="0" w:tplc="F2A4071E">
      <w:start w:val="1"/>
      <w:numFmt w:val="low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1342784154">
    <w:abstractNumId w:val="6"/>
  </w:num>
  <w:num w:numId="2" w16cid:durableId="583076008">
    <w:abstractNumId w:val="4"/>
  </w:num>
  <w:num w:numId="3" w16cid:durableId="92015686">
    <w:abstractNumId w:val="4"/>
  </w:num>
  <w:num w:numId="4" w16cid:durableId="833255541">
    <w:abstractNumId w:val="3"/>
  </w:num>
  <w:num w:numId="5" w16cid:durableId="144932200">
    <w:abstractNumId w:val="3"/>
  </w:num>
  <w:num w:numId="6" w16cid:durableId="1794789325">
    <w:abstractNumId w:val="2"/>
  </w:num>
  <w:num w:numId="7" w16cid:durableId="885918134">
    <w:abstractNumId w:val="2"/>
  </w:num>
  <w:num w:numId="8" w16cid:durableId="556936285">
    <w:abstractNumId w:val="1"/>
  </w:num>
  <w:num w:numId="9" w16cid:durableId="1635023557">
    <w:abstractNumId w:val="1"/>
  </w:num>
  <w:num w:numId="10" w16cid:durableId="904535451">
    <w:abstractNumId w:val="0"/>
  </w:num>
  <w:num w:numId="11" w16cid:durableId="1531186323">
    <w:abstractNumId w:val="0"/>
  </w:num>
  <w:num w:numId="12" w16cid:durableId="1755783827">
    <w:abstractNumId w:val="7"/>
  </w:num>
  <w:num w:numId="13" w16cid:durableId="3974859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mailMerge>
    <w:mainDocumentType w:val="formLetters"/>
    <w:dataType w:val="textFile"/>
    <w:activeRecord w:val="-1"/>
  </w:mailMerge>
  <w:defaultTabStop w:val="720"/>
  <w:clickAndTypeStyle w:val="Normal0"/>
  <w:characterSpacingControl w:val="doNotCompress"/>
  <w:hdrShapeDefaults>
    <o:shapedefaults v:ext="edit" spidmax="2050"/>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86"/>
    <w:rsid w:val="00001896"/>
    <w:rsid w:val="0006079E"/>
    <w:rsid w:val="0006367E"/>
    <w:rsid w:val="000814F8"/>
    <w:rsid w:val="00082915"/>
    <w:rsid w:val="000B7F9B"/>
    <w:rsid w:val="001243E7"/>
    <w:rsid w:val="001427FB"/>
    <w:rsid w:val="00151B5F"/>
    <w:rsid w:val="00170E9C"/>
    <w:rsid w:val="00190A9F"/>
    <w:rsid w:val="00197241"/>
    <w:rsid w:val="001F2ED6"/>
    <w:rsid w:val="0020453E"/>
    <w:rsid w:val="00206C5E"/>
    <w:rsid w:val="00215C67"/>
    <w:rsid w:val="00231B5F"/>
    <w:rsid w:val="00246A4C"/>
    <w:rsid w:val="00251C0F"/>
    <w:rsid w:val="00252A80"/>
    <w:rsid w:val="00277AD0"/>
    <w:rsid w:val="00296A78"/>
    <w:rsid w:val="002C49B0"/>
    <w:rsid w:val="002D07E0"/>
    <w:rsid w:val="002D3EFC"/>
    <w:rsid w:val="002D4483"/>
    <w:rsid w:val="002D75DD"/>
    <w:rsid w:val="00317769"/>
    <w:rsid w:val="00322DBF"/>
    <w:rsid w:val="00325D6D"/>
    <w:rsid w:val="00342E95"/>
    <w:rsid w:val="003777F8"/>
    <w:rsid w:val="003821DF"/>
    <w:rsid w:val="00387333"/>
    <w:rsid w:val="00397CA8"/>
    <w:rsid w:val="003C5EBD"/>
    <w:rsid w:val="003D4F1D"/>
    <w:rsid w:val="003D5F9E"/>
    <w:rsid w:val="004068D2"/>
    <w:rsid w:val="00423616"/>
    <w:rsid w:val="00447EE8"/>
    <w:rsid w:val="00462882"/>
    <w:rsid w:val="00466786"/>
    <w:rsid w:val="0047407D"/>
    <w:rsid w:val="004966B1"/>
    <w:rsid w:val="004A0652"/>
    <w:rsid w:val="004A7748"/>
    <w:rsid w:val="004C1311"/>
    <w:rsid w:val="005034D7"/>
    <w:rsid w:val="00514696"/>
    <w:rsid w:val="00522B6C"/>
    <w:rsid w:val="00546DB4"/>
    <w:rsid w:val="005525C8"/>
    <w:rsid w:val="0055506D"/>
    <w:rsid w:val="005B147E"/>
    <w:rsid w:val="005C079A"/>
    <w:rsid w:val="005D03C7"/>
    <w:rsid w:val="005D5FCD"/>
    <w:rsid w:val="005D788E"/>
    <w:rsid w:val="005E2493"/>
    <w:rsid w:val="005F66EA"/>
    <w:rsid w:val="006052DC"/>
    <w:rsid w:val="00650D1B"/>
    <w:rsid w:val="00654EB2"/>
    <w:rsid w:val="00664A71"/>
    <w:rsid w:val="006A42A5"/>
    <w:rsid w:val="006A5283"/>
    <w:rsid w:val="006D69BA"/>
    <w:rsid w:val="006E7BEC"/>
    <w:rsid w:val="00700458"/>
    <w:rsid w:val="00733068"/>
    <w:rsid w:val="00744F13"/>
    <w:rsid w:val="0077731A"/>
    <w:rsid w:val="007E0AE7"/>
    <w:rsid w:val="007E5027"/>
    <w:rsid w:val="00807C44"/>
    <w:rsid w:val="008607A0"/>
    <w:rsid w:val="00871611"/>
    <w:rsid w:val="008C0A99"/>
    <w:rsid w:val="008C78F8"/>
    <w:rsid w:val="008C7CFB"/>
    <w:rsid w:val="008E2D77"/>
    <w:rsid w:val="008F72AD"/>
    <w:rsid w:val="009241DA"/>
    <w:rsid w:val="00992623"/>
    <w:rsid w:val="009A03C3"/>
    <w:rsid w:val="009A6EAD"/>
    <w:rsid w:val="009C6490"/>
    <w:rsid w:val="009D239A"/>
    <w:rsid w:val="009F2EEA"/>
    <w:rsid w:val="009F4E27"/>
    <w:rsid w:val="00A11BA7"/>
    <w:rsid w:val="00A25230"/>
    <w:rsid w:val="00A34C0F"/>
    <w:rsid w:val="00A355AF"/>
    <w:rsid w:val="00A42C1B"/>
    <w:rsid w:val="00A4727B"/>
    <w:rsid w:val="00A752AB"/>
    <w:rsid w:val="00A95DA6"/>
    <w:rsid w:val="00AA1F11"/>
    <w:rsid w:val="00AC5CF5"/>
    <w:rsid w:val="00AE7C8F"/>
    <w:rsid w:val="00B33A5C"/>
    <w:rsid w:val="00B40EC5"/>
    <w:rsid w:val="00B50A41"/>
    <w:rsid w:val="00B66EF0"/>
    <w:rsid w:val="00B7071C"/>
    <w:rsid w:val="00B86B20"/>
    <w:rsid w:val="00B93BD6"/>
    <w:rsid w:val="00BD5BCC"/>
    <w:rsid w:val="00BF35DF"/>
    <w:rsid w:val="00BF5946"/>
    <w:rsid w:val="00C72FD9"/>
    <w:rsid w:val="00C7590C"/>
    <w:rsid w:val="00C9217B"/>
    <w:rsid w:val="00CA6F0D"/>
    <w:rsid w:val="00CB083E"/>
    <w:rsid w:val="00CD448E"/>
    <w:rsid w:val="00D12F55"/>
    <w:rsid w:val="00D35289"/>
    <w:rsid w:val="00D4270C"/>
    <w:rsid w:val="00D4722B"/>
    <w:rsid w:val="00D7350E"/>
    <w:rsid w:val="00D90ADF"/>
    <w:rsid w:val="00D911A9"/>
    <w:rsid w:val="00DB39EC"/>
    <w:rsid w:val="00DB54D8"/>
    <w:rsid w:val="00DC4657"/>
    <w:rsid w:val="00DC52BC"/>
    <w:rsid w:val="00DE1176"/>
    <w:rsid w:val="00DF1C8D"/>
    <w:rsid w:val="00E13663"/>
    <w:rsid w:val="00E46D77"/>
    <w:rsid w:val="00E704DD"/>
    <w:rsid w:val="00E955BB"/>
    <w:rsid w:val="00EA7769"/>
    <w:rsid w:val="00EB4E32"/>
    <w:rsid w:val="00ED4F05"/>
    <w:rsid w:val="00EE3B5F"/>
    <w:rsid w:val="00EF5383"/>
    <w:rsid w:val="00F07644"/>
    <w:rsid w:val="00F14624"/>
    <w:rsid w:val="00F154E0"/>
    <w:rsid w:val="00F212DA"/>
    <w:rsid w:val="00F278B9"/>
    <w:rsid w:val="00F45ACC"/>
    <w:rsid w:val="00F84051"/>
    <w:rsid w:val="00FB076E"/>
    <w:rsid w:val="00FC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2E7E4"/>
  <w15:chartTrackingRefBased/>
  <w15:docId w15:val="{EBC08B26-4916-4B51-8DCB-371ED712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pPr>
      <w:spacing w:after="240"/>
    </w:pPr>
  </w:style>
  <w:style w:type="paragraph" w:customStyle="1" w:styleId="10sp0nospaceafter">
    <w:name w:val="_1.0sp 0&quot; (no space after)"/>
    <w:basedOn w:val="Normal0"/>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customStyle="1" w:styleId="10sp15">
    <w:name w:val="_1.0sp 1.5&quot;"/>
    <w:basedOn w:val="Normal0"/>
    <w:pPr>
      <w:spacing w:after="240"/>
      <w:ind w:firstLine="2160"/>
    </w:pPr>
  </w:style>
  <w:style w:type="paragraph" w:customStyle="1" w:styleId="10sp2">
    <w:name w:val="_1.0sp 2&quot;"/>
    <w:basedOn w:val="Normal0"/>
    <w:qFormat/>
    <w:pPr>
      <w:spacing w:after="240"/>
      <w:ind w:firstLine="2880"/>
    </w:pPr>
  </w:style>
  <w:style w:type="paragraph" w:customStyle="1" w:styleId="10spCentered">
    <w:name w:val="_1.0sp Centered"/>
    <w:basedOn w:val="Normal0"/>
    <w:pPr>
      <w:spacing w:after="240"/>
      <w:jc w:val="center"/>
    </w:pPr>
  </w:style>
  <w:style w:type="paragraph" w:customStyle="1" w:styleId="10spCenterednospaceafter">
    <w:name w:val="_1.0sp Centered (no space after)"/>
    <w:basedOn w:val="Normal0"/>
    <w:pPr>
      <w:jc w:val="center"/>
    </w:pPr>
  </w:style>
  <w:style w:type="paragraph" w:customStyle="1" w:styleId="10spHanging05">
    <w:name w:val="_1.0sp Hanging 0.5&quot;"/>
    <w:basedOn w:val="Normal0"/>
    <w:pPr>
      <w:spacing w:after="240"/>
      <w:ind w:left="720" w:hanging="720"/>
    </w:pPr>
  </w:style>
  <w:style w:type="paragraph" w:customStyle="1" w:styleId="10spHanging05nospaceafter">
    <w:name w:val="_1.0sp Hanging 0.5&quot; (no space after)"/>
    <w:basedOn w:val="Normal0"/>
    <w:pPr>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0spHanging2">
    <w:name w:val="_1.0sp Hanging 2&quot;"/>
    <w:basedOn w:val="Normal0"/>
    <w:qFormat/>
    <w:pPr>
      <w:spacing w:after="240"/>
      <w:ind w:left="2880" w:hanging="720"/>
    </w:pPr>
  </w:style>
  <w:style w:type="paragraph" w:customStyle="1" w:styleId="10spLeftInd05">
    <w:name w:val="_1.0sp Left Ind 0.5&quot;"/>
    <w:basedOn w:val="Normal0"/>
    <w:pPr>
      <w:spacing w:after="240"/>
      <w:ind w:left="720"/>
    </w:pPr>
  </w:style>
  <w:style w:type="paragraph" w:customStyle="1" w:styleId="10spLeftInd05nospaceafter">
    <w:name w:val="_1.0sp Left Ind 0.5&quot; (no space after)"/>
    <w:basedOn w:val="Normal0"/>
    <w:pPr>
      <w:ind w:left="720"/>
    </w:pPr>
  </w:style>
  <w:style w:type="paragraph" w:customStyle="1" w:styleId="10spLeftInd1">
    <w:name w:val="_1.0sp Left Ind 1&quot;"/>
    <w:basedOn w:val="Normal0"/>
    <w:pPr>
      <w:spacing w:after="240"/>
      <w:ind w:left="1440"/>
    </w:pPr>
  </w:style>
  <w:style w:type="paragraph" w:customStyle="1" w:styleId="10spLeftInd15">
    <w:name w:val="_1.0sp Left Ind 1.5&quot;"/>
    <w:basedOn w:val="Normal0"/>
    <w:pPr>
      <w:spacing w:after="240"/>
      <w:ind w:left="2160"/>
    </w:pPr>
  </w:style>
  <w:style w:type="paragraph" w:customStyle="1" w:styleId="10spLeftInd2">
    <w:name w:val="_1.0sp Left Ind 2&quot;"/>
    <w:basedOn w:val="Normal0"/>
    <w:pPr>
      <w:spacing w:after="240"/>
      <w:ind w:left="2880"/>
    </w:pPr>
  </w:style>
  <w:style w:type="paragraph" w:customStyle="1" w:styleId="10spLeft-Right05">
    <w:name w:val="_1.0sp Left-Right 0.5&quot;"/>
    <w:basedOn w:val="Normal0"/>
    <w:pPr>
      <w:spacing w:after="240"/>
      <w:ind w:left="720" w:right="720"/>
    </w:pPr>
  </w:style>
  <w:style w:type="paragraph" w:customStyle="1" w:styleId="10spLeft-Right1">
    <w:name w:val="_1.0sp Left-Right 1&quot;"/>
    <w:basedOn w:val="Normal0"/>
    <w:pPr>
      <w:spacing w:after="240"/>
      <w:ind w:left="1440" w:right="1440"/>
    </w:pPr>
  </w:style>
  <w:style w:type="paragraph" w:customStyle="1" w:styleId="10spLeft-Right15">
    <w:name w:val="_1.0sp Left-Right 1.5&quot;"/>
    <w:basedOn w:val="Normal0"/>
    <w:pPr>
      <w:spacing w:after="240"/>
      <w:ind w:left="2160" w:right="2160"/>
    </w:pPr>
  </w:style>
  <w:style w:type="paragraph" w:customStyle="1" w:styleId="10spLeft-Right2">
    <w:name w:val="_1.0sp Left-Right 2&quot;"/>
    <w:basedOn w:val="Normal0"/>
    <w:qFormat/>
    <w:pPr>
      <w:spacing w:after="240"/>
      <w:ind w:left="2880" w:right="2880"/>
    </w:pPr>
  </w:style>
  <w:style w:type="paragraph" w:customStyle="1" w:styleId="10spRightAligned">
    <w:name w:val="_1.0sp Right Aligned"/>
    <w:basedOn w:val="Normal0"/>
    <w:pPr>
      <w:spacing w:after="240"/>
      <w:jc w:val="right"/>
    </w:pPr>
  </w:style>
  <w:style w:type="paragraph" w:customStyle="1" w:styleId="15sp0">
    <w:name w:val="_1.5sp 0&quot;"/>
    <w:basedOn w:val="Normal0"/>
    <w:pPr>
      <w:spacing w:line="360" w:lineRule="auto"/>
    </w:pPr>
  </w:style>
  <w:style w:type="paragraph" w:customStyle="1" w:styleId="15sp05">
    <w:name w:val="_1.5sp 0.5&quot;"/>
    <w:basedOn w:val="Normal0"/>
    <w:pPr>
      <w:spacing w:line="360" w:lineRule="auto"/>
      <w:ind w:firstLine="720"/>
    </w:pPr>
  </w:style>
  <w:style w:type="paragraph" w:customStyle="1" w:styleId="15sp1">
    <w:name w:val="_1.5sp 1&quot;"/>
    <w:basedOn w:val="Normal0"/>
    <w:pPr>
      <w:spacing w:line="360" w:lineRule="auto"/>
      <w:ind w:firstLine="1440"/>
    </w:pPr>
  </w:style>
  <w:style w:type="paragraph" w:customStyle="1" w:styleId="15sp15">
    <w:name w:val="_1.5sp 1.5&quot;"/>
    <w:basedOn w:val="Normal0"/>
    <w:pPr>
      <w:spacing w:line="360" w:lineRule="auto"/>
      <w:ind w:firstLine="2160"/>
    </w:pPr>
  </w:style>
  <w:style w:type="paragraph" w:customStyle="1" w:styleId="15sp2">
    <w:name w:val="_1.5sp 2&quot;"/>
    <w:basedOn w:val="Normal0"/>
    <w:qFormat/>
    <w:pPr>
      <w:spacing w:line="360" w:lineRule="auto"/>
      <w:ind w:firstLine="2880"/>
    </w:pPr>
  </w:style>
  <w:style w:type="paragraph" w:customStyle="1" w:styleId="15spCentered">
    <w:name w:val="_1.5sp Centered"/>
    <w:basedOn w:val="Normal0"/>
    <w:pPr>
      <w:spacing w:line="360" w:lineRule="auto"/>
      <w:jc w:val="center"/>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15spHanging2">
    <w:name w:val="_1.5sp Hanging 2&quot;"/>
    <w:basedOn w:val="Normal0"/>
    <w:qFormat/>
    <w:pPr>
      <w:spacing w:line="360" w:lineRule="auto"/>
      <w:ind w:left="2880" w:hanging="72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line="360" w:lineRule="auto"/>
      <w:ind w:left="1440"/>
    </w:pPr>
  </w:style>
  <w:style w:type="paragraph" w:customStyle="1" w:styleId="15spLeftInd15">
    <w:name w:val="_1.5sp Left Ind 1.5&quot;"/>
    <w:basedOn w:val="Normal0"/>
    <w:pPr>
      <w:spacing w:line="360" w:lineRule="auto"/>
      <w:ind w:left="2160"/>
    </w:pPr>
  </w:style>
  <w:style w:type="paragraph" w:customStyle="1" w:styleId="15spLeftInd2">
    <w:name w:val="_1.5sp Left Ind 2&quot;"/>
    <w:basedOn w:val="Normal0"/>
    <w:pPr>
      <w:spacing w:line="360" w:lineRule="auto"/>
      <w:ind w:left="2880"/>
    </w:pPr>
  </w:style>
  <w:style w:type="paragraph" w:customStyle="1" w:styleId="15spLeft-Right05">
    <w:name w:val="_1.5sp Left-Right 0.5&quot;"/>
    <w:basedOn w:val="Normal0"/>
    <w:pPr>
      <w:spacing w:line="360" w:lineRule="auto"/>
      <w:ind w:left="720" w:right="720"/>
    </w:pPr>
  </w:style>
  <w:style w:type="paragraph" w:customStyle="1" w:styleId="15spLeft-Right1">
    <w:name w:val="_1.5sp Left-Right 1&quot;"/>
    <w:basedOn w:val="Normal0"/>
    <w:pPr>
      <w:spacing w:line="360" w:lineRule="auto"/>
      <w:ind w:left="1440" w:right="1440"/>
    </w:pPr>
  </w:style>
  <w:style w:type="paragraph" w:customStyle="1" w:styleId="15spLeft-Right15">
    <w:name w:val="_1.5sp Left-Right 1.5&quot;"/>
    <w:basedOn w:val="Normal0"/>
    <w:pPr>
      <w:spacing w:line="360" w:lineRule="auto"/>
      <w:ind w:left="2160" w:right="2160"/>
    </w:pPr>
  </w:style>
  <w:style w:type="paragraph" w:customStyle="1" w:styleId="15spLeft-Right2">
    <w:name w:val="_1.5sp Left-Right 2&quot;"/>
    <w:basedOn w:val="Normal0"/>
    <w:qFormat/>
    <w:pPr>
      <w:spacing w:line="360" w:lineRule="auto"/>
      <w:ind w:left="2880" w:right="2880"/>
    </w:pPr>
  </w:style>
  <w:style w:type="paragraph" w:customStyle="1" w:styleId="15spRightAligned">
    <w:name w:val="_1.5sp Right Aligned"/>
    <w:basedOn w:val="Normal0"/>
    <w:pPr>
      <w:spacing w:line="360" w:lineRule="auto"/>
      <w:jc w:val="right"/>
    </w:pPr>
  </w:style>
  <w:style w:type="paragraph" w:customStyle="1" w:styleId="20sp0">
    <w:name w:val="_2.0sp 0&quot;"/>
    <w:basedOn w:val="Normal0"/>
    <w:pPr>
      <w:spacing w:line="480" w:lineRule="auto"/>
    </w:p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15">
    <w:name w:val="_2.0sp 1.5&quot;"/>
    <w:basedOn w:val="Normal0"/>
    <w:pPr>
      <w:spacing w:line="480" w:lineRule="auto"/>
      <w:ind w:firstLine="2160"/>
    </w:pPr>
  </w:style>
  <w:style w:type="paragraph" w:customStyle="1" w:styleId="20sp2">
    <w:name w:val="_2.0sp 2&quot;"/>
    <w:basedOn w:val="Normal0"/>
    <w:qFormat/>
    <w:pPr>
      <w:spacing w:line="480" w:lineRule="auto"/>
      <w:ind w:firstLine="2880"/>
    </w:pPr>
  </w:style>
  <w:style w:type="paragraph" w:customStyle="1" w:styleId="20spCentered">
    <w:name w:val="_2.0sp Centered"/>
    <w:basedOn w:val="Normal0"/>
    <w:pPr>
      <w:spacing w:line="480" w:lineRule="auto"/>
      <w:jc w:val="center"/>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20spHanging2">
    <w:name w:val="_2.0sp Hanging 2&quot;"/>
    <w:basedOn w:val="Normal0"/>
    <w:qFormat/>
    <w:pPr>
      <w:spacing w:line="480" w:lineRule="auto"/>
      <w:ind w:left="2880" w:hanging="72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20spLeftInd15">
    <w:name w:val="_2.0sp Left Ind 1.5&quot;"/>
    <w:basedOn w:val="Normal0"/>
    <w:pPr>
      <w:spacing w:line="480" w:lineRule="auto"/>
      <w:ind w:left="2160"/>
    </w:pPr>
  </w:style>
  <w:style w:type="paragraph" w:customStyle="1" w:styleId="20spLeftInd2">
    <w:name w:val="_2.0sp Left Ind 2&quot;"/>
    <w:basedOn w:val="Normal0"/>
    <w:pPr>
      <w:spacing w:line="480" w:lineRule="auto"/>
      <w:ind w:left="2880"/>
    </w:pPr>
  </w:style>
  <w:style w:type="paragraph" w:customStyle="1" w:styleId="20spLeft-Right05">
    <w:name w:val="_2.0sp Left-Right 0.5&quot;"/>
    <w:basedOn w:val="Normal0"/>
    <w:pPr>
      <w:spacing w:line="48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Left-Right15">
    <w:name w:val="_2.0sp Left-Right 1.5&quot;"/>
    <w:basedOn w:val="Normal0"/>
    <w:pPr>
      <w:spacing w:line="480" w:lineRule="auto"/>
      <w:ind w:left="2160" w:right="2160"/>
    </w:pPr>
  </w:style>
  <w:style w:type="paragraph" w:customStyle="1" w:styleId="20spLeft-Right2">
    <w:name w:val="_2.0sp Left-Right 2&quot;"/>
    <w:basedOn w:val="Normal0"/>
    <w:qFormat/>
    <w:pPr>
      <w:spacing w:line="480" w:lineRule="auto"/>
      <w:ind w:left="2880" w:right="2880"/>
    </w:pPr>
  </w:style>
  <w:style w:type="paragraph" w:customStyle="1" w:styleId="20spRightAligned">
    <w:name w:val="_2.0sp Right Aligned"/>
    <w:basedOn w:val="Normal0"/>
    <w:pPr>
      <w:spacing w:line="480" w:lineRule="auto"/>
      <w:jc w:val="right"/>
    </w:pPr>
  </w:style>
  <w:style w:type="paragraph" w:customStyle="1" w:styleId="CustomHeading1">
    <w:name w:val="_Custom Heading 1"/>
    <w:basedOn w:val="Normal0"/>
    <w:pPr>
      <w:keepNext/>
      <w:keepLines/>
      <w:spacing w:after="240"/>
      <w:jc w:val="center"/>
    </w:p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Italic">
    <w:name w:val="_Hdg Center Bold-Italic"/>
    <w:basedOn w:val="Normal0"/>
    <w:pPr>
      <w:keepNext/>
      <w:keepLines/>
      <w:spacing w:after="240"/>
      <w:jc w:val="center"/>
    </w:pPr>
    <w:rPr>
      <w:b/>
      <w:i/>
    </w:rPr>
  </w:style>
  <w:style w:type="paragraph" w:customStyle="1" w:styleId="HdgCenterBold-Und">
    <w:name w:val="_Hdg Center Bold-Und"/>
    <w:basedOn w:val="Normal0"/>
    <w:pPr>
      <w:keepNext/>
      <w:keepLines/>
      <w:spacing w:after="240"/>
      <w:jc w:val="center"/>
    </w:pPr>
    <w:rPr>
      <w:b/>
      <w:u w:val="single"/>
    </w:rPr>
  </w:style>
  <w:style w:type="paragraph" w:customStyle="1" w:styleId="HdgCenterBold-Und-Italic">
    <w:name w:val="_Hdg Center Bold-Und-Italic"/>
    <w:basedOn w:val="Normal0"/>
    <w:pPr>
      <w:keepNext/>
      <w:keepLines/>
      <w:spacing w:after="240"/>
      <w:jc w:val="center"/>
    </w:pPr>
    <w:rPr>
      <w:b/>
      <w:i/>
      <w:u w:val="single"/>
    </w:rPr>
  </w:style>
  <w:style w:type="paragraph" w:customStyle="1" w:styleId="HdgCenterItalic">
    <w:name w:val="_Hdg Center Italic"/>
    <w:basedOn w:val="Normal0"/>
    <w:pPr>
      <w:keepNext/>
      <w:keepLines/>
      <w:spacing w:after="240"/>
      <w:jc w:val="center"/>
    </w:pPr>
    <w:rPr>
      <w:i/>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Italic">
    <w:name w:val="_Hdg Left Bold-Italic"/>
    <w:basedOn w:val="Normal0"/>
    <w:pPr>
      <w:keepNext/>
      <w:keepLines/>
      <w:spacing w:after="240"/>
    </w:pPr>
    <w:rPr>
      <w:b/>
      <w:i/>
    </w:rPr>
  </w:style>
  <w:style w:type="paragraph" w:customStyle="1" w:styleId="HdgLeftBold-Und">
    <w:name w:val="_Hdg Left Bold-Und"/>
    <w:basedOn w:val="Normal0"/>
    <w:pPr>
      <w:keepNext/>
      <w:keepLines/>
      <w:spacing w:after="240"/>
    </w:pPr>
    <w:rPr>
      <w:b/>
      <w:u w:val="single"/>
    </w:rPr>
  </w:style>
  <w:style w:type="paragraph" w:customStyle="1" w:styleId="HdgLeftBold-Und-Italic">
    <w:name w:val="_Hdg Left Bold-Und-Italic"/>
    <w:basedOn w:val="Normal0"/>
    <w:pPr>
      <w:keepNext/>
      <w:keepLines/>
      <w:spacing w:after="240"/>
    </w:pPr>
    <w:rPr>
      <w:b/>
      <w:i/>
      <w:u w:val="single"/>
    </w:rPr>
  </w:style>
  <w:style w:type="paragraph" w:customStyle="1" w:styleId="HdgLeftItalic">
    <w:name w:val="_Hdg Left Italic"/>
    <w:basedOn w:val="Normal0"/>
    <w:pPr>
      <w:keepNext/>
      <w:keepLines/>
      <w:spacing w:after="240"/>
    </w:pPr>
    <w:rPr>
      <w:i/>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keepNext/>
      <w:keepLines/>
      <w:spacing w:after="240"/>
      <w:jc w:val="right"/>
    </w:pPr>
  </w:style>
  <w:style w:type="paragraph" w:customStyle="1" w:styleId="HdgRightBold">
    <w:name w:val="_Hdg Right Bold"/>
    <w:basedOn w:val="Normal0"/>
    <w:pPr>
      <w:keepNext/>
      <w:keepLines/>
      <w:spacing w:after="240"/>
      <w:jc w:val="right"/>
    </w:pPr>
    <w:rPr>
      <w:b/>
    </w:rPr>
  </w:style>
  <w:style w:type="paragraph" w:customStyle="1" w:styleId="HdgRightBold-Italic">
    <w:name w:val="_Hdg Right Bold-Italic"/>
    <w:basedOn w:val="Normal0"/>
    <w:pPr>
      <w:keepNext/>
      <w:keepLines/>
      <w:spacing w:after="240"/>
      <w:jc w:val="right"/>
    </w:pPr>
    <w:rPr>
      <w:b/>
      <w:i/>
    </w:rPr>
  </w:style>
  <w:style w:type="paragraph" w:customStyle="1" w:styleId="HdgRightBold-Und">
    <w:name w:val="_Hdg Right Bold-Und"/>
    <w:basedOn w:val="Normal0"/>
    <w:pPr>
      <w:keepNext/>
      <w:keepLines/>
      <w:spacing w:after="240"/>
      <w:jc w:val="right"/>
    </w:pPr>
    <w:rPr>
      <w:b/>
      <w:u w:val="single"/>
    </w:rPr>
  </w:style>
  <w:style w:type="paragraph" w:customStyle="1" w:styleId="HdgRightBold-Und-Italic">
    <w:name w:val="_Hdg Right Bold-Und-Italic"/>
    <w:basedOn w:val="Normal0"/>
    <w:pPr>
      <w:keepNext/>
      <w:keepLines/>
      <w:spacing w:after="240"/>
      <w:jc w:val="right"/>
    </w:pPr>
    <w:rPr>
      <w:b/>
      <w:i/>
      <w:u w:val="single"/>
    </w:rPr>
  </w:style>
  <w:style w:type="paragraph" w:customStyle="1" w:styleId="HdgRightItalic">
    <w:name w:val="_Hdg Right Italic"/>
    <w:basedOn w:val="Normal0"/>
    <w:pPr>
      <w:keepNext/>
      <w:keepLines/>
      <w:spacing w:after="240"/>
      <w:jc w:val="right"/>
    </w:pPr>
    <w:rPr>
      <w:i/>
    </w:rPr>
  </w:style>
  <w:style w:type="paragraph" w:customStyle="1" w:styleId="HdgRightUnd">
    <w:name w:val="_Hdg Right Und"/>
    <w:basedOn w:val="Normal0"/>
    <w:pPr>
      <w:keepNext/>
      <w:keepLines/>
      <w:spacing w:after="240"/>
      <w:jc w:val="right"/>
    </w:pPr>
    <w:rPr>
      <w:u w:val="single"/>
    </w:rPr>
  </w:style>
  <w:style w:type="paragraph" w:customStyle="1" w:styleId="Index">
    <w:name w:val="_Index"/>
    <w:basedOn w:val="Normal0"/>
    <w:pPr>
      <w:tabs>
        <w:tab w:val="right" w:pos="9360"/>
      </w:tabs>
    </w:pPr>
  </w:style>
  <w:style w:type="paragraph" w:customStyle="1" w:styleId="IndexDotLeaders">
    <w:name w:val="_Index Dot Leaders"/>
    <w:basedOn w:val="Normal0"/>
    <w:pPr>
      <w:tabs>
        <w:tab w:val="right" w:leader="dot" w:pos="8928"/>
        <w:tab w:val="right" w:pos="9360"/>
      </w:tabs>
    </w:pPr>
  </w:style>
  <w:style w:type="paragraph" w:customStyle="1" w:styleId="Non-NumberedHdg1">
    <w:name w:val="_Non-Numbered Hdg 1"/>
    <w:basedOn w:val="Normal0"/>
    <w:pPr>
      <w:keepNext/>
      <w:keepLines/>
      <w:spacing w:after="240"/>
      <w:jc w:val="center"/>
      <w:outlineLvl w:val="0"/>
    </w:pPr>
    <w:rPr>
      <w:b/>
      <w:u w:val="single"/>
    </w:rPr>
  </w:style>
  <w:style w:type="paragraph" w:customStyle="1" w:styleId="Non-NumberedHdg2">
    <w:name w:val="_Non-Numbered Hdg 2"/>
    <w:basedOn w:val="Normal0"/>
    <w:pPr>
      <w:keepNext/>
      <w:keepLines/>
      <w:spacing w:after="240"/>
      <w:outlineLvl w:val="1"/>
    </w:pPr>
    <w:rPr>
      <w:b/>
      <w:u w:val="single"/>
    </w:rPr>
  </w:style>
  <w:style w:type="paragraph" w:customStyle="1" w:styleId="Non-NumberedHdg3">
    <w:name w:val="_Non-Numbered Hdg 3"/>
    <w:basedOn w:val="Normal0"/>
    <w:pPr>
      <w:keepNext/>
      <w:keepLines/>
      <w:spacing w:after="240"/>
      <w:ind w:left="720"/>
      <w:outlineLvl w:val="2"/>
    </w:pPr>
    <w:rPr>
      <w:u w:val="single"/>
    </w:r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DotLeader">
    <w:name w:val="_Table Dot Leader"/>
    <w:basedOn w:val="Normal0"/>
    <w:pPr>
      <w:tabs>
        <w:tab w:val="right" w:leader="dot" w:pos="2160"/>
      </w:tabs>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customStyle="1" w:styleId="TableLeftAlign">
    <w:name w:val="_Table Left Align"/>
    <w:basedOn w:val="Normal0"/>
  </w:style>
  <w:style w:type="paragraph" w:customStyle="1" w:styleId="TableRightAlign">
    <w:name w:val="_Table Right Align"/>
    <w:basedOn w:val="Normal0"/>
    <w:pPr>
      <w:jc w:val="right"/>
    </w:pPr>
  </w:style>
  <w:style w:type="paragraph" w:styleId="FootnoteText">
    <w:name w:val="footnote text"/>
    <w:basedOn w:val="Normal0"/>
    <w:link w:val="FootnoteTextChar"/>
    <w:pPr>
      <w:spacing w:after="120"/>
    </w:pPr>
  </w:style>
  <w:style w:type="character" w:customStyle="1" w:styleId="FootnoteTextChar">
    <w:name w:val="Footnote Text Char"/>
    <w:basedOn w:val="DefaultParagraphFont"/>
    <w:link w:val="FootnoteText"/>
    <w:rPr>
      <w:rFonts w:ascii="Times New Roman" w:eastAsia="SimSun" w:hAnsi="Times New Roman" w:cs="Times New Roman"/>
      <w:sz w:val="24"/>
      <w:szCs w:val="20"/>
    </w:rPr>
  </w:style>
  <w:style w:type="paragraph" w:styleId="ListBullet">
    <w:name w:val="List Bullet"/>
    <w:basedOn w:val="Normal"/>
    <w:pPr>
      <w:numPr>
        <w:numId w:val="3"/>
      </w:numPr>
      <w:spacing w:after="240"/>
    </w:pPr>
    <w:rPr>
      <w:rFonts w:eastAsia="SimSun"/>
      <w:szCs w:val="24"/>
      <w:lang w:eastAsia="zh-CN"/>
    </w:rPr>
  </w:style>
  <w:style w:type="paragraph" w:styleId="ListBullet2">
    <w:name w:val="List Bullet 2"/>
    <w:basedOn w:val="Normal"/>
    <w:pPr>
      <w:numPr>
        <w:numId w:val="5"/>
      </w:numPr>
      <w:spacing w:after="240"/>
    </w:pPr>
    <w:rPr>
      <w:rFonts w:eastAsia="SimSun"/>
      <w:szCs w:val="24"/>
      <w:lang w:eastAsia="zh-CN"/>
    </w:rPr>
  </w:style>
  <w:style w:type="paragraph" w:styleId="ListBullet3">
    <w:name w:val="List Bullet 3"/>
    <w:basedOn w:val="Normal"/>
    <w:pPr>
      <w:numPr>
        <w:numId w:val="7"/>
      </w:numPr>
      <w:spacing w:after="240"/>
    </w:pPr>
    <w:rPr>
      <w:rFonts w:eastAsia="SimSun"/>
      <w:szCs w:val="24"/>
      <w:lang w:eastAsia="zh-CN"/>
    </w:rPr>
  </w:style>
  <w:style w:type="paragraph" w:styleId="ListBullet4">
    <w:name w:val="List Bullet 4"/>
    <w:basedOn w:val="Normal"/>
    <w:pPr>
      <w:numPr>
        <w:numId w:val="9"/>
      </w:numPr>
      <w:spacing w:after="240"/>
    </w:pPr>
    <w:rPr>
      <w:rFonts w:eastAsia="SimSun"/>
      <w:szCs w:val="24"/>
      <w:lang w:eastAsia="zh-CN"/>
    </w:rPr>
  </w:style>
  <w:style w:type="paragraph" w:styleId="ListBullet5">
    <w:name w:val="List Bullet 5"/>
    <w:basedOn w:val="Normal"/>
    <w:pPr>
      <w:numPr>
        <w:numId w:val="11"/>
      </w:numPr>
      <w:spacing w:after="240"/>
    </w:pPr>
    <w:rPr>
      <w:rFonts w:eastAsia="SimSun"/>
      <w:szCs w:val="24"/>
      <w:lang w:eastAsia="zh-CN"/>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rsid w:val="00466786"/>
    <w:pPr>
      <w:tabs>
        <w:tab w:val="center" w:pos="4680"/>
        <w:tab w:val="right" w:pos="9360"/>
      </w:tabs>
    </w:pPr>
  </w:style>
  <w:style w:type="character" w:customStyle="1" w:styleId="HeaderChar">
    <w:name w:val="Header Char"/>
    <w:basedOn w:val="DefaultParagraphFont"/>
    <w:link w:val="Header"/>
    <w:uiPriority w:val="99"/>
    <w:rsid w:val="00466786"/>
    <w:rPr>
      <w:rFonts w:ascii="Times New Roman" w:hAnsi="Times New Roman" w:cs="Times New Roman"/>
      <w:sz w:val="24"/>
    </w:rPr>
  </w:style>
  <w:style w:type="paragraph" w:styleId="Footer">
    <w:name w:val="footer"/>
    <w:basedOn w:val="Normal"/>
    <w:link w:val="FooterChar"/>
    <w:uiPriority w:val="99"/>
    <w:unhideWhenUsed/>
    <w:rsid w:val="00466786"/>
    <w:pPr>
      <w:tabs>
        <w:tab w:val="center" w:pos="4680"/>
        <w:tab w:val="right" w:pos="9360"/>
      </w:tabs>
    </w:pPr>
  </w:style>
  <w:style w:type="character" w:customStyle="1" w:styleId="FooterChar">
    <w:name w:val="Footer Char"/>
    <w:basedOn w:val="DefaultParagraphFont"/>
    <w:link w:val="Footer"/>
    <w:uiPriority w:val="99"/>
    <w:rsid w:val="00466786"/>
    <w:rPr>
      <w:rFonts w:ascii="Times New Roman" w:hAnsi="Times New Roman" w:cs="Times New Roman"/>
      <w:sz w:val="24"/>
    </w:rPr>
  </w:style>
  <w:style w:type="paragraph" w:styleId="BodyTextIndent2">
    <w:name w:val="Body Text Indent 2"/>
    <w:basedOn w:val="Normal"/>
    <w:link w:val="BodyTextIndent2Char"/>
    <w:rsid w:val="00466786"/>
    <w:pPr>
      <w:widowControl w:val="0"/>
      <w:tabs>
        <w:tab w:val="center" w:pos="-8800"/>
        <w:tab w:val="left" w:pos="720"/>
        <w:tab w:val="left" w:pos="7000"/>
        <w:tab w:val="right" w:pos="10180"/>
      </w:tabs>
      <w:suppressAutoHyphens w:val="0"/>
      <w:spacing w:line="240" w:lineRule="atLeast"/>
      <w:ind w:left="720"/>
    </w:pPr>
    <w:rPr>
      <w:rFonts w:ascii="Arial" w:eastAsia="Times New Roman" w:hAnsi="Arial"/>
      <w:szCs w:val="20"/>
    </w:rPr>
  </w:style>
  <w:style w:type="character" w:customStyle="1" w:styleId="BodyTextIndent2Char">
    <w:name w:val="Body Text Indent 2 Char"/>
    <w:basedOn w:val="DefaultParagraphFont"/>
    <w:link w:val="BodyTextIndent2"/>
    <w:rsid w:val="00466786"/>
    <w:rPr>
      <w:rFonts w:ascii="Arial" w:eastAsia="Times New Roman" w:hAnsi="Arial" w:cs="Times New Roman"/>
      <w:sz w:val="24"/>
      <w:szCs w:val="20"/>
    </w:rPr>
  </w:style>
  <w:style w:type="paragraph" w:styleId="ListParagraph">
    <w:name w:val="List Paragraph"/>
    <w:basedOn w:val="Normal"/>
    <w:uiPriority w:val="34"/>
    <w:qFormat/>
    <w:rsid w:val="0077731A"/>
    <w:pPr>
      <w:suppressAutoHyphens w:val="0"/>
      <w:spacing w:line="240" w:lineRule="atLeast"/>
      <w:ind w:left="720"/>
      <w:contextualSpacing/>
    </w:pPr>
    <w:rPr>
      <w:rFonts w:ascii="Times" w:eastAsia="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802">
      <w:bodyDiv w:val="1"/>
      <w:marLeft w:val="0"/>
      <w:marRight w:val="0"/>
      <w:marTop w:val="0"/>
      <w:marBottom w:val="0"/>
      <w:divBdr>
        <w:top w:val="none" w:sz="0" w:space="0" w:color="auto"/>
        <w:left w:val="none" w:sz="0" w:space="0" w:color="auto"/>
        <w:bottom w:val="none" w:sz="0" w:space="0" w:color="auto"/>
        <w:right w:val="none" w:sz="0" w:space="0" w:color="auto"/>
      </w:divBdr>
    </w:div>
    <w:div w:id="311638878">
      <w:bodyDiv w:val="1"/>
      <w:marLeft w:val="0"/>
      <w:marRight w:val="0"/>
      <w:marTop w:val="0"/>
      <w:marBottom w:val="0"/>
      <w:divBdr>
        <w:top w:val="none" w:sz="0" w:space="0" w:color="auto"/>
        <w:left w:val="none" w:sz="0" w:space="0" w:color="auto"/>
        <w:bottom w:val="none" w:sz="0" w:space="0" w:color="auto"/>
        <w:right w:val="none" w:sz="0" w:space="0" w:color="auto"/>
      </w:divBdr>
    </w:div>
    <w:div w:id="14499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Ross Trindle</dc:creator>
  <cp:keywords/>
  <dc:description/>
  <cp:lastModifiedBy>District Office</cp:lastModifiedBy>
  <cp:revision>2</cp:revision>
  <cp:lastPrinted>2022-03-23T00:36:00Z</cp:lastPrinted>
  <dcterms:created xsi:type="dcterms:W3CDTF">2022-08-03T20:46:00Z</dcterms:created>
  <dcterms:modified xsi:type="dcterms:W3CDTF">2022-08-03T20:46:00Z</dcterms:modified>
</cp:coreProperties>
</file>